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D5580" w14:textId="160B9E47" w:rsidR="00E216D4" w:rsidRPr="00F44B71" w:rsidRDefault="00F44B71" w:rsidP="007D0602">
      <w:pPr>
        <w:pStyle w:val="Default"/>
        <w:rPr>
          <w:b/>
          <w:bCs/>
          <w:sz w:val="18"/>
          <w:szCs w:val="18"/>
          <w:lang w:val="fr-CA"/>
        </w:rPr>
      </w:pPr>
      <w:r w:rsidRPr="00F44B71">
        <w:rPr>
          <w:b/>
          <w:bCs/>
          <w:noProof/>
          <w:sz w:val="18"/>
          <w:szCs w:val="18"/>
          <w:lang w:val="fr-FR" w:eastAsia="fr-FR"/>
        </w:rPr>
        <w:drawing>
          <wp:inline distT="0" distB="0" distL="0" distR="0" wp14:anchorId="1FB35D18" wp14:editId="2EDEB313">
            <wp:extent cx="381000" cy="381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Pr="00F44B71">
        <w:rPr>
          <w:b/>
          <w:bCs/>
          <w:sz w:val="18"/>
          <w:szCs w:val="18"/>
          <w:lang w:val="fr-CA"/>
        </w:rPr>
        <w:t xml:space="preserve"> </w:t>
      </w:r>
      <w:r w:rsidRPr="00F44B71">
        <w:rPr>
          <w:b/>
          <w:bCs/>
          <w:noProof/>
          <w:sz w:val="18"/>
          <w:szCs w:val="18"/>
          <w:lang w:val="fr-FR" w:eastAsia="fr-FR"/>
        </w:rPr>
        <w:drawing>
          <wp:inline distT="0" distB="0" distL="0" distR="0" wp14:anchorId="5AB994BE" wp14:editId="2D7566DA">
            <wp:extent cx="381000" cy="3810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sidR="00427E48">
        <w:rPr>
          <w:b/>
          <w:bCs/>
          <w:sz w:val="18"/>
          <w:szCs w:val="18"/>
          <w:lang w:val="fr-CA"/>
        </w:rPr>
        <w:t xml:space="preserve"> </w:t>
      </w:r>
      <w:r w:rsidR="00427E48">
        <w:rPr>
          <w:b/>
          <w:bCs/>
          <w:noProof/>
          <w:sz w:val="18"/>
          <w:szCs w:val="18"/>
          <w:lang w:val="fr-FR" w:eastAsia="fr-FR"/>
        </w:rPr>
        <w:drawing>
          <wp:inline distT="0" distB="0" distL="0" distR="0" wp14:anchorId="56C3C702" wp14:editId="6E53E7DB">
            <wp:extent cx="428625" cy="42862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p w14:paraId="1EB00701" w14:textId="77777777" w:rsidR="00E216D4" w:rsidRPr="00F44B71" w:rsidRDefault="00E216D4" w:rsidP="007D0602">
      <w:pPr>
        <w:pStyle w:val="Default"/>
        <w:rPr>
          <w:b/>
          <w:bCs/>
          <w:sz w:val="18"/>
          <w:szCs w:val="18"/>
          <w:lang w:val="fr-CA"/>
        </w:rPr>
      </w:pPr>
    </w:p>
    <w:p w14:paraId="11FD476A" w14:textId="284666F0" w:rsidR="00E216D4" w:rsidRPr="00F44B71" w:rsidRDefault="00E216D4" w:rsidP="007D0602">
      <w:pPr>
        <w:pStyle w:val="Default"/>
        <w:rPr>
          <w:sz w:val="18"/>
          <w:szCs w:val="18"/>
          <w:lang w:val="fr-CA"/>
        </w:rPr>
      </w:pPr>
      <w:r w:rsidRPr="00F44B71">
        <w:rPr>
          <w:sz w:val="18"/>
          <w:szCs w:val="18"/>
          <w:lang w:val="fr-CA"/>
        </w:rPr>
        <w:t>Connaisseur Ticaso</w:t>
      </w:r>
      <w:r w:rsidR="00E35C79">
        <w:rPr>
          <w:sz w:val="18"/>
          <w:szCs w:val="18"/>
          <w:lang w:val="fr-CA"/>
        </w:rPr>
        <w:t xml:space="preserve"> x </w:t>
      </w:r>
      <w:r w:rsidRPr="00F44B71">
        <w:rPr>
          <w:sz w:val="18"/>
          <w:szCs w:val="18"/>
          <w:lang w:val="fr-CA"/>
        </w:rPr>
        <w:t>Rac</w:t>
      </w:r>
      <w:r w:rsidR="00BB598A">
        <w:rPr>
          <w:sz w:val="18"/>
          <w:szCs w:val="18"/>
          <w:lang w:val="fr-CA"/>
        </w:rPr>
        <w:t>c</w:t>
      </w:r>
      <w:r w:rsidRPr="00F44B71">
        <w:rPr>
          <w:sz w:val="18"/>
          <w:szCs w:val="18"/>
          <w:lang w:val="fr-CA"/>
        </w:rPr>
        <w:t>oon (feat.Barnev)</w:t>
      </w:r>
    </w:p>
    <w:p w14:paraId="5C10BAF6" w14:textId="0A15F538" w:rsidR="00E216D4" w:rsidRPr="00F44B71" w:rsidRDefault="007D0602" w:rsidP="007D0602">
      <w:pPr>
        <w:pStyle w:val="Default"/>
        <w:rPr>
          <w:sz w:val="18"/>
          <w:szCs w:val="18"/>
          <w:lang w:val="fr-CA"/>
        </w:rPr>
      </w:pPr>
      <w:r w:rsidRPr="00F44B71">
        <w:rPr>
          <w:sz w:val="18"/>
          <w:szCs w:val="18"/>
          <w:lang w:val="fr-CA"/>
        </w:rPr>
        <w:t>QCLTUR</w:t>
      </w:r>
      <w:r w:rsidR="00E216D4" w:rsidRPr="00F44B71">
        <w:rPr>
          <w:sz w:val="18"/>
          <w:szCs w:val="18"/>
          <w:lang w:val="fr-CA"/>
        </w:rPr>
        <w:t xml:space="preserve"> – Premier extrait de l’album-évènement à paraitre cet été</w:t>
      </w:r>
    </w:p>
    <w:p w14:paraId="145DCA94" w14:textId="77777777" w:rsidR="00E216D4" w:rsidRPr="00F44B71" w:rsidRDefault="00E216D4" w:rsidP="00E216D4">
      <w:pPr>
        <w:pStyle w:val="Default"/>
        <w:rPr>
          <w:sz w:val="18"/>
          <w:szCs w:val="18"/>
          <w:lang w:val="fr-CA"/>
        </w:rPr>
      </w:pPr>
    </w:p>
    <w:p w14:paraId="1DF32D21" w14:textId="1BEA7D3D" w:rsidR="00F44B71" w:rsidRPr="00F44B71" w:rsidRDefault="00E216D4" w:rsidP="00E216D4">
      <w:pPr>
        <w:pStyle w:val="Default"/>
        <w:rPr>
          <w:sz w:val="18"/>
          <w:szCs w:val="18"/>
          <w:lang w:val="fr-CA"/>
        </w:rPr>
      </w:pPr>
      <w:r w:rsidRPr="00F44B71">
        <w:rPr>
          <w:b/>
          <w:bCs/>
          <w:sz w:val="18"/>
          <w:szCs w:val="18"/>
          <w:lang w:val="fr-CA"/>
        </w:rPr>
        <w:t>Montréal, avril 2021</w:t>
      </w:r>
      <w:r w:rsidRPr="00F44B71">
        <w:rPr>
          <w:sz w:val="18"/>
          <w:szCs w:val="18"/>
          <w:lang w:val="fr-CA"/>
        </w:rPr>
        <w:t xml:space="preserve"> – Le 1</w:t>
      </w:r>
      <w:r w:rsidRPr="00F44B71">
        <w:rPr>
          <w:sz w:val="18"/>
          <w:szCs w:val="18"/>
          <w:vertAlign w:val="superscript"/>
          <w:lang w:val="fr-CA"/>
        </w:rPr>
        <w:t>er</w:t>
      </w:r>
      <w:r w:rsidRPr="00F44B71">
        <w:rPr>
          <w:sz w:val="18"/>
          <w:szCs w:val="18"/>
          <w:lang w:val="fr-CA"/>
        </w:rPr>
        <w:t xml:space="preserve"> extrait</w:t>
      </w:r>
      <w:r w:rsidR="00D86A85">
        <w:rPr>
          <w:sz w:val="18"/>
          <w:szCs w:val="18"/>
          <w:lang w:val="fr-CA"/>
        </w:rPr>
        <w:t xml:space="preserve"> / </w:t>
      </w:r>
      <w:r w:rsidRPr="00F44B71">
        <w:rPr>
          <w:sz w:val="18"/>
          <w:szCs w:val="18"/>
          <w:lang w:val="fr-CA"/>
        </w:rPr>
        <w:t xml:space="preserve">clip et pièce-titre du projet </w:t>
      </w:r>
      <w:r w:rsidRPr="00F44B71">
        <w:rPr>
          <w:b/>
          <w:bCs/>
          <w:i/>
          <w:iCs/>
          <w:sz w:val="18"/>
          <w:szCs w:val="18"/>
          <w:lang w:val="fr-CA"/>
        </w:rPr>
        <w:t>QCLTUR</w:t>
      </w:r>
      <w:r w:rsidRPr="00F44B71">
        <w:rPr>
          <w:sz w:val="18"/>
          <w:szCs w:val="18"/>
          <w:lang w:val="fr-CA"/>
        </w:rPr>
        <w:t xml:space="preserve"> (prononcez culture) est une collaboration inusitée entre </w:t>
      </w:r>
      <w:r w:rsidRPr="00F44B71">
        <w:rPr>
          <w:b/>
          <w:bCs/>
          <w:sz w:val="18"/>
          <w:szCs w:val="18"/>
          <w:lang w:val="fr-CA"/>
        </w:rPr>
        <w:t>Connaisseur Ticaso</w:t>
      </w:r>
      <w:r w:rsidRPr="00F44B71">
        <w:rPr>
          <w:sz w:val="18"/>
          <w:szCs w:val="18"/>
          <w:lang w:val="fr-CA"/>
        </w:rPr>
        <w:t xml:space="preserve">, grosse pointure du rap montréalais et </w:t>
      </w:r>
      <w:r w:rsidRPr="00F44B71">
        <w:rPr>
          <w:b/>
          <w:bCs/>
          <w:sz w:val="18"/>
          <w:szCs w:val="18"/>
          <w:lang w:val="fr-CA"/>
        </w:rPr>
        <w:t>Raccoon</w:t>
      </w:r>
      <w:r w:rsidRPr="00F44B71">
        <w:rPr>
          <w:sz w:val="18"/>
          <w:szCs w:val="18"/>
          <w:lang w:val="fr-CA"/>
        </w:rPr>
        <w:t>, étoile montante de la scène rap québécoise</w:t>
      </w:r>
      <w:r w:rsidR="00F44B71" w:rsidRPr="00F44B71">
        <w:rPr>
          <w:sz w:val="18"/>
          <w:szCs w:val="18"/>
          <w:lang w:val="fr-CA"/>
        </w:rPr>
        <w:t xml:space="preserve"> et Révélation Rap Radio-Canada 2020-2021</w:t>
      </w:r>
      <w:r w:rsidRPr="00F44B71">
        <w:rPr>
          <w:sz w:val="18"/>
          <w:szCs w:val="18"/>
          <w:lang w:val="fr-CA"/>
        </w:rPr>
        <w:t xml:space="preserve">. Les deux artistes livrent des couplets percutants qui célèbrent les fondamentaux rap du hip-hop. Ils sont accompagnés au refrain par la voix incroyable de </w:t>
      </w:r>
      <w:r w:rsidRPr="00F44B71">
        <w:rPr>
          <w:b/>
          <w:bCs/>
          <w:sz w:val="18"/>
          <w:szCs w:val="18"/>
          <w:lang w:val="fr-CA"/>
        </w:rPr>
        <w:t>Barnev</w:t>
      </w:r>
      <w:r w:rsidRPr="00F44B71">
        <w:rPr>
          <w:sz w:val="18"/>
          <w:szCs w:val="18"/>
          <w:lang w:val="fr-CA"/>
        </w:rPr>
        <w:t xml:space="preserve">, choriste et </w:t>
      </w:r>
      <w:r w:rsidRPr="00F44B71">
        <w:rPr>
          <w:i/>
          <w:iCs/>
          <w:sz w:val="18"/>
          <w:szCs w:val="18"/>
          <w:lang w:val="fr-CA"/>
        </w:rPr>
        <w:t xml:space="preserve">lead singer </w:t>
      </w:r>
      <w:r w:rsidRPr="00F44B71">
        <w:rPr>
          <w:sz w:val="18"/>
          <w:szCs w:val="18"/>
          <w:lang w:val="fr-CA"/>
        </w:rPr>
        <w:t xml:space="preserve">de Céline Dion depuis plus de vingt ans. </w:t>
      </w:r>
    </w:p>
    <w:p w14:paraId="0775C945" w14:textId="77777777" w:rsidR="00F44B71" w:rsidRPr="00F44B71" w:rsidRDefault="00F44B71" w:rsidP="00F44B71">
      <w:pPr>
        <w:pStyle w:val="Default"/>
        <w:rPr>
          <w:sz w:val="18"/>
          <w:szCs w:val="18"/>
          <w:lang w:val="fr-CA"/>
        </w:rPr>
      </w:pPr>
    </w:p>
    <w:p w14:paraId="406C7522" w14:textId="0E360328" w:rsidR="00660997" w:rsidRPr="00660997" w:rsidRDefault="00E216D4" w:rsidP="00660997">
      <w:pPr>
        <w:pStyle w:val="Default"/>
        <w:rPr>
          <w:sz w:val="18"/>
          <w:szCs w:val="18"/>
          <w:lang w:val="fr-CA"/>
        </w:rPr>
      </w:pPr>
      <w:r w:rsidRPr="00F44B71">
        <w:rPr>
          <w:sz w:val="18"/>
          <w:szCs w:val="18"/>
          <w:lang w:val="fr-CA"/>
        </w:rPr>
        <w:t xml:space="preserve">Fiers de leur appartenance à la culture hip-hop, les </w:t>
      </w:r>
      <w:r w:rsidR="00F44B71" w:rsidRPr="00F44B71">
        <w:rPr>
          <w:sz w:val="18"/>
          <w:szCs w:val="18"/>
          <w:lang w:val="fr-CA"/>
        </w:rPr>
        <w:t>deux</w:t>
      </w:r>
      <w:r w:rsidRPr="00F44B71">
        <w:rPr>
          <w:sz w:val="18"/>
          <w:szCs w:val="18"/>
          <w:lang w:val="fr-CA"/>
        </w:rPr>
        <w:t xml:space="preserve"> rappeurs entremêlent égo trip et exercice de style sur un rythme entrainant. </w:t>
      </w:r>
      <w:r w:rsidR="00AB6440" w:rsidRPr="00AB6440">
        <w:rPr>
          <w:sz w:val="18"/>
          <w:szCs w:val="18"/>
          <w:lang w:val="fr-CA"/>
        </w:rPr>
        <w:t>Présenté par QCLTUR, en collaboration avec Disques 7ième Ciel, le titre est produit par Koudjo, mixé et masterisé par Nk.F (Booba, Damso, PNL). L’extrait « QCLTUR » est une pièce angulaire importante de la scène culturelle québécoise. </w:t>
      </w:r>
      <w:r w:rsidR="00660997" w:rsidRPr="00660997">
        <w:rPr>
          <w:sz w:val="18"/>
          <w:szCs w:val="18"/>
          <w:lang w:val="fr-CA"/>
        </w:rPr>
        <w:t>Son vidéoclip est une réalisation de Xavier Cantin-Lemieux &amp; La Maison Bald Man</w:t>
      </w:r>
    </w:p>
    <w:p w14:paraId="392710A1" w14:textId="77777777" w:rsidR="00660997" w:rsidRPr="00AB6440" w:rsidRDefault="00660997" w:rsidP="00AB6440">
      <w:pPr>
        <w:pStyle w:val="Default"/>
        <w:rPr>
          <w:sz w:val="18"/>
          <w:szCs w:val="18"/>
          <w:lang w:val="fr-CA"/>
        </w:rPr>
      </w:pPr>
    </w:p>
    <w:p w14:paraId="0A448FF6" w14:textId="680483E5" w:rsidR="00E216D4" w:rsidRPr="00F44B71" w:rsidRDefault="00E216D4" w:rsidP="00E216D4">
      <w:pPr>
        <w:pStyle w:val="Default"/>
        <w:rPr>
          <w:b/>
          <w:bCs/>
          <w:sz w:val="18"/>
          <w:szCs w:val="18"/>
          <w:lang w:val="fr-CA"/>
        </w:rPr>
      </w:pPr>
      <w:r w:rsidRPr="00F44B71">
        <w:rPr>
          <w:b/>
          <w:bCs/>
          <w:sz w:val="18"/>
          <w:szCs w:val="18"/>
          <w:lang w:val="fr-CA"/>
        </w:rPr>
        <w:t xml:space="preserve">QCLTUR </w:t>
      </w:r>
      <w:r w:rsidR="00023626">
        <w:rPr>
          <w:b/>
          <w:bCs/>
          <w:sz w:val="18"/>
          <w:szCs w:val="18"/>
          <w:lang w:val="fr-CA"/>
        </w:rPr>
        <w:t>l’album</w:t>
      </w:r>
    </w:p>
    <w:p w14:paraId="12B34847" w14:textId="4776BBEE" w:rsidR="007D0602" w:rsidRPr="00F44B71" w:rsidRDefault="007D0602" w:rsidP="007D0602">
      <w:pPr>
        <w:pStyle w:val="Default"/>
        <w:rPr>
          <w:sz w:val="18"/>
          <w:szCs w:val="18"/>
          <w:lang w:val="fr-CA"/>
        </w:rPr>
      </w:pPr>
      <w:r w:rsidRPr="00F44B71">
        <w:rPr>
          <w:sz w:val="18"/>
          <w:szCs w:val="18"/>
          <w:lang w:val="fr-CA"/>
        </w:rPr>
        <w:t xml:space="preserve">L’album « QCLTUR » qui paraitra </w:t>
      </w:r>
      <w:r w:rsidR="00E216D4" w:rsidRPr="00F44B71">
        <w:rPr>
          <w:sz w:val="18"/>
          <w:szCs w:val="18"/>
          <w:lang w:val="fr-CA"/>
        </w:rPr>
        <w:t xml:space="preserve">cet été </w:t>
      </w:r>
      <w:r w:rsidRPr="00F44B71">
        <w:rPr>
          <w:sz w:val="18"/>
          <w:szCs w:val="18"/>
          <w:lang w:val="fr-CA"/>
        </w:rPr>
        <w:t xml:space="preserve">est un symbole d’unité de la scène rap québécoise : on y retrouve des rappeurs venant de toute l’île de Montréal, des rives Nord et Sud, de Québec et même de Gatineau ! Toutes les générations de rappeurs et tous les styles se rencontrent et forment des collaborations inédites ! </w:t>
      </w:r>
    </w:p>
    <w:p w14:paraId="60606F3D" w14:textId="77777777" w:rsidR="007D0602" w:rsidRPr="00F44B71" w:rsidRDefault="007D0602" w:rsidP="007D0602">
      <w:pPr>
        <w:pStyle w:val="Default"/>
        <w:rPr>
          <w:sz w:val="18"/>
          <w:szCs w:val="18"/>
          <w:lang w:val="fr-CA"/>
        </w:rPr>
      </w:pPr>
    </w:p>
    <w:p w14:paraId="34C5243C" w14:textId="516F266F" w:rsidR="00584B90" w:rsidRPr="00F44B71" w:rsidRDefault="007D0602" w:rsidP="007D0602">
      <w:pPr>
        <w:rPr>
          <w:rFonts w:ascii="Arial" w:hAnsi="Arial" w:cs="Arial"/>
          <w:sz w:val="18"/>
          <w:szCs w:val="18"/>
          <w:lang w:val="fr-CA"/>
        </w:rPr>
      </w:pPr>
      <w:r w:rsidRPr="00F44B71">
        <w:rPr>
          <w:rFonts w:ascii="Arial" w:hAnsi="Arial" w:cs="Arial"/>
          <w:sz w:val="18"/>
          <w:szCs w:val="18"/>
          <w:lang w:val="fr-CA"/>
        </w:rPr>
        <w:t>Pour bien saisir l’envergure du projet QCLTUR : ses artistes totalisent plus de 250 000 abonnés sur Instagram, plus de 550 000 auditeurs mensuels sur Spotify, 45 millions d’écoutes sur YouTube et Spotify.</w:t>
      </w:r>
      <w:r w:rsidR="00167CEE">
        <w:rPr>
          <w:rFonts w:ascii="Arial" w:hAnsi="Arial" w:cs="Arial"/>
          <w:sz w:val="18"/>
          <w:szCs w:val="18"/>
          <w:lang w:val="fr-CA"/>
        </w:rPr>
        <w:t xml:space="preserve"> </w:t>
      </w:r>
      <w:r w:rsidRPr="00F44B71">
        <w:rPr>
          <w:rFonts w:ascii="Arial" w:hAnsi="Arial" w:cs="Arial"/>
          <w:sz w:val="18"/>
          <w:szCs w:val="18"/>
          <w:lang w:val="fr-CA"/>
        </w:rPr>
        <w:t>À cela s’ajoute les 24 000 abonnés sur les réseaux sociaux de QCLTUR et plus de 100 000 abonnés sur les réseaux sociaux de Disques 7ième Ciel (Facebook, Instagram, YouTube).</w:t>
      </w:r>
    </w:p>
    <w:p w14:paraId="7FFCE425" w14:textId="77777777" w:rsidR="00F44B71" w:rsidRPr="00F44B71" w:rsidRDefault="00F44B71" w:rsidP="00F44B71">
      <w:pPr>
        <w:rPr>
          <w:rFonts w:ascii="Arial" w:hAnsi="Arial" w:cs="Arial"/>
          <w:sz w:val="18"/>
          <w:szCs w:val="18"/>
          <w:lang w:val="fr-CA"/>
        </w:rPr>
      </w:pPr>
    </w:p>
    <w:p w14:paraId="7E94C2B5" w14:textId="7C13003B" w:rsidR="00F44B71" w:rsidRPr="00F44B71" w:rsidRDefault="00F44B71" w:rsidP="00F44B71">
      <w:pPr>
        <w:rPr>
          <w:rFonts w:ascii="Arial" w:hAnsi="Arial" w:cs="Arial"/>
          <w:color w:val="000000"/>
          <w:sz w:val="18"/>
          <w:szCs w:val="18"/>
          <w:lang w:val="fr-CA"/>
        </w:rPr>
      </w:pPr>
      <w:r w:rsidRPr="00F44B71">
        <w:rPr>
          <w:rFonts w:ascii="Arial" w:hAnsi="Arial" w:cs="Arial"/>
          <w:b/>
          <w:bCs/>
          <w:color w:val="000000"/>
          <w:sz w:val="18"/>
          <w:szCs w:val="18"/>
          <w:lang w:val="fr-CA"/>
        </w:rPr>
        <w:t>QCLTUR, c’est quoi ? </w:t>
      </w:r>
    </w:p>
    <w:p w14:paraId="2BFEA62C" w14:textId="47068225" w:rsidR="00F44B71" w:rsidRDefault="00F44B71" w:rsidP="00F44B71">
      <w:pPr>
        <w:rPr>
          <w:rFonts w:ascii="Arial" w:hAnsi="Arial" w:cs="Arial"/>
          <w:color w:val="000000"/>
          <w:sz w:val="18"/>
          <w:szCs w:val="18"/>
          <w:lang w:val="fr-CA"/>
        </w:rPr>
      </w:pPr>
      <w:r w:rsidRPr="00F44B71">
        <w:rPr>
          <w:rFonts w:ascii="Arial" w:hAnsi="Arial" w:cs="Arial"/>
          <w:color w:val="000000"/>
          <w:sz w:val="18"/>
          <w:szCs w:val="18"/>
          <w:lang w:val="fr-CA"/>
        </w:rPr>
        <w:t>Pensé en 2018, QCLTUR (Prononcé culture) est officiellement créé en 2019 et est présent sur Instagram, YouTube, Facebook</w:t>
      </w:r>
      <w:r w:rsidR="00D86A85">
        <w:rPr>
          <w:rFonts w:ascii="Arial" w:hAnsi="Arial" w:cs="Arial"/>
          <w:color w:val="000000"/>
          <w:sz w:val="18"/>
          <w:szCs w:val="18"/>
          <w:lang w:val="fr-CA"/>
        </w:rPr>
        <w:t xml:space="preserve"> et </w:t>
      </w:r>
      <w:r w:rsidRPr="00F44B71">
        <w:rPr>
          <w:rFonts w:ascii="Arial" w:hAnsi="Arial" w:cs="Arial"/>
          <w:color w:val="000000"/>
          <w:sz w:val="18"/>
          <w:szCs w:val="18"/>
          <w:lang w:val="fr-CA"/>
        </w:rPr>
        <w:t>Twitter. En un an, QCLTUR a su se faire une place stratégique dans le paysage médiatique numérique du Québec. </w:t>
      </w:r>
    </w:p>
    <w:p w14:paraId="3B676400" w14:textId="77777777" w:rsidR="00D86A85" w:rsidRDefault="00D86A85" w:rsidP="00F44B71">
      <w:pPr>
        <w:rPr>
          <w:rFonts w:ascii="Arial" w:hAnsi="Arial" w:cs="Arial"/>
          <w:color w:val="000000"/>
          <w:sz w:val="18"/>
          <w:szCs w:val="18"/>
          <w:lang w:val="fr-CA"/>
        </w:rPr>
      </w:pPr>
    </w:p>
    <w:p w14:paraId="6339A8BE" w14:textId="5FBB9C48" w:rsidR="00F44B71" w:rsidRPr="00F44B71" w:rsidRDefault="00F44B71" w:rsidP="00F44B71">
      <w:pPr>
        <w:rPr>
          <w:rFonts w:ascii="Arial" w:hAnsi="Arial" w:cs="Arial"/>
          <w:color w:val="000000"/>
          <w:sz w:val="18"/>
          <w:szCs w:val="18"/>
          <w:lang w:val="fr-CA"/>
        </w:rPr>
      </w:pPr>
      <w:r w:rsidRPr="00F44B71">
        <w:rPr>
          <w:rFonts w:ascii="Arial" w:hAnsi="Arial" w:cs="Arial"/>
          <w:color w:val="000000"/>
          <w:sz w:val="18"/>
          <w:szCs w:val="18"/>
          <w:lang w:val="fr-CA"/>
        </w:rPr>
        <w:t>Reconnu pour son contenu original, ses entrevues de qualité et sa capacité à révéler sans cesse de nouvelles pépites aux yeux du grand public, le média montréalais se porte comme un ardent promoteur de l’art francophone. La mission de QCLTUR est de dynamiser la francophonie à travers des rencontres de personnalités passionnantes. </w:t>
      </w:r>
    </w:p>
    <w:p w14:paraId="360B7B28" w14:textId="720D9CE2" w:rsidR="00F44B71" w:rsidRDefault="00F44B71" w:rsidP="00F44B71">
      <w:pPr>
        <w:rPr>
          <w:rFonts w:ascii="Arial" w:hAnsi="Arial" w:cs="Arial"/>
          <w:color w:val="000000"/>
          <w:sz w:val="18"/>
          <w:szCs w:val="18"/>
          <w:lang w:val="fr-CA"/>
        </w:rPr>
      </w:pPr>
      <w:r w:rsidRPr="00F44B71">
        <w:rPr>
          <w:rFonts w:ascii="Arial" w:hAnsi="Arial" w:cs="Arial"/>
          <w:color w:val="000000"/>
          <w:sz w:val="18"/>
          <w:szCs w:val="18"/>
          <w:lang w:val="fr-CA"/>
        </w:rPr>
        <w:t xml:space="preserve">Les rappeurs québécois sont conscients qu’ils n’ont pas forcément besoin de sortir physiquement de leur pays pour exister. Souldia a vendu près de 8000 albums en première semaine tandis que </w:t>
      </w:r>
      <w:r w:rsidR="00167CEE" w:rsidRPr="00167CEE">
        <w:rPr>
          <w:rFonts w:ascii="Arial" w:hAnsi="Arial" w:cs="Arial"/>
          <w:color w:val="000000"/>
          <w:sz w:val="18"/>
          <w:szCs w:val="18"/>
          <w:lang w:val="fr-CA"/>
        </w:rPr>
        <w:t>Loud a rempli le Centre Bell (l’équivalent de Bercy) deux soirs d’affilés</w:t>
      </w:r>
      <w:r w:rsidRPr="00F44B71">
        <w:rPr>
          <w:rFonts w:ascii="Arial" w:hAnsi="Arial" w:cs="Arial"/>
          <w:color w:val="000000"/>
          <w:sz w:val="18"/>
          <w:szCs w:val="18"/>
          <w:lang w:val="fr-CA"/>
        </w:rPr>
        <w:t>. Il était temps de mettre sous les projecteurs la diversité de la scène rap du Québec. </w:t>
      </w:r>
    </w:p>
    <w:p w14:paraId="32527317" w14:textId="201602CA" w:rsidR="00167CEE" w:rsidRDefault="00167CEE" w:rsidP="00F44B71">
      <w:pPr>
        <w:rPr>
          <w:rFonts w:ascii="Arial" w:hAnsi="Arial" w:cs="Arial"/>
          <w:color w:val="000000"/>
          <w:sz w:val="18"/>
          <w:szCs w:val="18"/>
          <w:lang w:val="fr-CA"/>
        </w:rPr>
      </w:pPr>
    </w:p>
    <w:p w14:paraId="6B435444" w14:textId="109B7B5D" w:rsidR="00F44B71" w:rsidRDefault="00167CEE" w:rsidP="00F44B71">
      <w:pPr>
        <w:rPr>
          <w:rFonts w:ascii="Arial" w:hAnsi="Arial" w:cs="Arial"/>
          <w:color w:val="000000"/>
          <w:sz w:val="18"/>
          <w:szCs w:val="18"/>
          <w:lang w:val="fr-CA"/>
        </w:rPr>
      </w:pPr>
      <w:r w:rsidRPr="00167CEE">
        <w:rPr>
          <w:rFonts w:ascii="Arial" w:hAnsi="Arial" w:cs="Arial"/>
          <w:color w:val="000000"/>
          <w:sz w:val="18"/>
          <w:szCs w:val="18"/>
          <w:lang w:val="fr-CA"/>
        </w:rPr>
        <w:t> </w:t>
      </w:r>
      <w:r w:rsidR="00F44B71" w:rsidRPr="00F44B71">
        <w:rPr>
          <w:rFonts w:ascii="Arial" w:hAnsi="Arial" w:cs="Arial"/>
          <w:color w:val="000000"/>
          <w:sz w:val="18"/>
          <w:szCs w:val="18"/>
          <w:lang w:val="fr-CA"/>
        </w:rPr>
        <w:t>Ainsi, à 5000 km de Paris, Montréal ou « la ville aux mille clochers » a été source d’inspiration pour des artistes comme Hamza ou Freeze Corleone. Jouissant d’une double culture francophone et anglo-saxonne, la ville influence déjà le rap français. Il n’y a qu’à voir l'impact du Roi Heenok, devenu une référence ou encore l’intérêt de certains (dont Alpha Wann) pour JPS. Ce projet a pour mission de faire valoir l’influence du rap québécois aux yeux de la scène rap francophone ! </w:t>
      </w:r>
    </w:p>
    <w:p w14:paraId="37D84BAB" w14:textId="3CA89D24" w:rsidR="00F67920" w:rsidRDefault="00F67920" w:rsidP="00F44B71">
      <w:pPr>
        <w:rPr>
          <w:rFonts w:ascii="Arial" w:hAnsi="Arial" w:cs="Arial"/>
          <w:color w:val="000000"/>
          <w:sz w:val="18"/>
          <w:szCs w:val="18"/>
          <w:lang w:val="fr-CA"/>
        </w:rPr>
      </w:pPr>
    </w:p>
    <w:p w14:paraId="197CEBC0" w14:textId="77777777" w:rsidR="00F67920" w:rsidRPr="00F67920" w:rsidRDefault="00F67920" w:rsidP="00F67920">
      <w:pPr>
        <w:rPr>
          <w:rFonts w:ascii="Helvetica" w:hAnsi="Helvetica"/>
          <w:color w:val="000000"/>
          <w:sz w:val="18"/>
          <w:szCs w:val="18"/>
          <w:lang w:val="fr-CA"/>
        </w:rPr>
      </w:pPr>
      <w:r w:rsidRPr="00F67920">
        <w:rPr>
          <w:rFonts w:ascii="Helvetica" w:hAnsi="Helvetica"/>
          <w:color w:val="000000"/>
          <w:sz w:val="18"/>
          <w:szCs w:val="18"/>
          <w:lang w:val="fr-CA"/>
        </w:rPr>
        <w:t>CRÉDITS QCLTUR (Single #1)</w:t>
      </w:r>
    </w:p>
    <w:p w14:paraId="686CDB39" w14:textId="5F33B00A" w:rsidR="00F67920" w:rsidRPr="00F67920" w:rsidRDefault="00F67920" w:rsidP="00F67920">
      <w:pPr>
        <w:rPr>
          <w:rFonts w:ascii="Helvetica" w:hAnsi="Helvetica"/>
          <w:color w:val="000000"/>
          <w:sz w:val="18"/>
          <w:szCs w:val="18"/>
          <w:lang w:val="fr-CA"/>
        </w:rPr>
      </w:pPr>
      <w:r w:rsidRPr="00F67920">
        <w:rPr>
          <w:rFonts w:ascii="Helvetica" w:hAnsi="Helvetica"/>
          <w:color w:val="000000"/>
          <w:sz w:val="18"/>
          <w:szCs w:val="18"/>
          <w:lang w:val="fr-CA"/>
        </w:rPr>
        <w:t>Interprété par : Connaisseur Ticaso, Raccoon &amp; Barnev</w:t>
      </w:r>
      <w:r w:rsidRPr="00F67920">
        <w:rPr>
          <w:rFonts w:ascii="Helvetica" w:hAnsi="Helvetica"/>
          <w:color w:val="000000"/>
          <w:sz w:val="18"/>
          <w:szCs w:val="18"/>
          <w:lang w:val="fr-CA"/>
        </w:rPr>
        <w:br/>
        <w:t>Produit par : Koudjo</w:t>
      </w:r>
      <w:r w:rsidRPr="00F67920">
        <w:rPr>
          <w:rFonts w:ascii="Helvetica" w:hAnsi="Helvetica"/>
          <w:color w:val="000000"/>
          <w:sz w:val="18"/>
          <w:szCs w:val="18"/>
          <w:lang w:val="fr-CA"/>
        </w:rPr>
        <w:br/>
        <w:t>Production exécutive : QCLTUR &amp; Disques 7ième Ciel </w:t>
      </w:r>
    </w:p>
    <w:p w14:paraId="3322F592" w14:textId="77777777" w:rsidR="00F67920" w:rsidRPr="00F67920" w:rsidRDefault="00F67920" w:rsidP="00F67920">
      <w:pPr>
        <w:rPr>
          <w:rFonts w:ascii="Helvetica" w:hAnsi="Helvetica"/>
          <w:color w:val="000000"/>
          <w:sz w:val="18"/>
          <w:szCs w:val="18"/>
          <w:lang w:val="fr-CA"/>
        </w:rPr>
      </w:pPr>
      <w:r w:rsidRPr="00F67920">
        <w:rPr>
          <w:rFonts w:ascii="Helvetica" w:hAnsi="Helvetica"/>
          <w:color w:val="000000"/>
          <w:sz w:val="18"/>
          <w:szCs w:val="18"/>
          <w:lang w:val="fr-CA"/>
        </w:rPr>
        <w:t>Direction artistique / A&amp;R : Benny, Koudjo Oni, Steve Jolin</w:t>
      </w:r>
      <w:r w:rsidRPr="00F67920">
        <w:rPr>
          <w:rFonts w:ascii="Helvetica" w:hAnsi="Helvetica"/>
          <w:color w:val="000000"/>
          <w:sz w:val="18"/>
          <w:szCs w:val="18"/>
          <w:lang w:val="fr-CA"/>
        </w:rPr>
        <w:br/>
        <w:t>Chargé de projet : Sam Rick</w:t>
      </w:r>
    </w:p>
    <w:p w14:paraId="59116FE0" w14:textId="44E88F22" w:rsidR="00D86A85" w:rsidRDefault="00D86A85" w:rsidP="00F44B71">
      <w:pPr>
        <w:rPr>
          <w:rFonts w:ascii="Arial" w:hAnsi="Arial" w:cs="Arial"/>
          <w:color w:val="000000"/>
          <w:sz w:val="18"/>
          <w:szCs w:val="18"/>
          <w:lang w:val="fr-CA"/>
        </w:rPr>
      </w:pPr>
      <w:r>
        <w:rPr>
          <w:rFonts w:ascii="Arial" w:hAnsi="Arial" w:cs="Arial"/>
          <w:color w:val="000000"/>
          <w:sz w:val="18"/>
          <w:szCs w:val="18"/>
          <w:lang w:val="fr-CA"/>
        </w:rPr>
        <w:t>Source : Disques 7</w:t>
      </w:r>
      <w:r w:rsidRPr="00D86A85">
        <w:rPr>
          <w:rFonts w:ascii="Arial" w:hAnsi="Arial" w:cs="Arial"/>
          <w:color w:val="000000"/>
          <w:sz w:val="18"/>
          <w:szCs w:val="18"/>
          <w:vertAlign w:val="superscript"/>
          <w:lang w:val="fr-CA"/>
        </w:rPr>
        <w:t>ième</w:t>
      </w:r>
      <w:r>
        <w:rPr>
          <w:rFonts w:ascii="Arial" w:hAnsi="Arial" w:cs="Arial"/>
          <w:color w:val="000000"/>
          <w:sz w:val="18"/>
          <w:szCs w:val="18"/>
          <w:lang w:val="fr-CA"/>
        </w:rPr>
        <w:t xml:space="preserve"> Ciel</w:t>
      </w:r>
    </w:p>
    <w:p w14:paraId="0BBEEB75" w14:textId="70524E2D" w:rsidR="007D0602" w:rsidRPr="006A6893" w:rsidRDefault="00D86A85" w:rsidP="007D0602">
      <w:pPr>
        <w:rPr>
          <w:rFonts w:ascii="Arial" w:hAnsi="Arial" w:cs="Arial"/>
          <w:color w:val="000000"/>
          <w:sz w:val="18"/>
          <w:szCs w:val="18"/>
          <w:lang w:val="fr-CA"/>
        </w:rPr>
      </w:pPr>
      <w:r>
        <w:rPr>
          <w:rFonts w:ascii="Arial" w:hAnsi="Arial" w:cs="Arial"/>
          <w:color w:val="000000"/>
          <w:sz w:val="18"/>
          <w:szCs w:val="18"/>
          <w:lang w:val="fr-CA"/>
        </w:rPr>
        <w:t>Info</w:t>
      </w:r>
      <w:r w:rsidR="006A6893">
        <w:rPr>
          <w:rFonts w:ascii="Arial" w:hAnsi="Arial" w:cs="Arial"/>
          <w:color w:val="000000"/>
          <w:sz w:val="18"/>
          <w:szCs w:val="18"/>
          <w:lang w:val="fr-CA"/>
        </w:rPr>
        <w:t>rmation</w:t>
      </w:r>
      <w:bookmarkStart w:id="0" w:name="_GoBack"/>
      <w:bookmarkEnd w:id="0"/>
      <w:r>
        <w:rPr>
          <w:rFonts w:ascii="Arial" w:hAnsi="Arial" w:cs="Arial"/>
          <w:color w:val="000000"/>
          <w:sz w:val="18"/>
          <w:szCs w:val="18"/>
          <w:lang w:val="fr-CA"/>
        </w:rPr>
        <w:t> : Simon</w:t>
      </w:r>
      <w:r w:rsidR="006A6893">
        <w:rPr>
          <w:rFonts w:ascii="Arial" w:hAnsi="Arial" w:cs="Arial"/>
          <w:color w:val="000000"/>
          <w:sz w:val="18"/>
          <w:szCs w:val="18"/>
          <w:lang w:val="fr-CA"/>
        </w:rPr>
        <w:t xml:space="preserve"> Fauteux</w:t>
      </w:r>
      <w:r>
        <w:rPr>
          <w:rFonts w:ascii="Arial" w:hAnsi="Arial" w:cs="Arial"/>
          <w:color w:val="000000"/>
          <w:sz w:val="18"/>
          <w:szCs w:val="18"/>
          <w:lang w:val="fr-CA"/>
        </w:rPr>
        <w:t xml:space="preserve"> / Patricia</w:t>
      </w:r>
      <w:r w:rsidR="006A6893">
        <w:rPr>
          <w:rFonts w:ascii="Arial" w:hAnsi="Arial" w:cs="Arial"/>
          <w:color w:val="000000"/>
          <w:sz w:val="18"/>
          <w:szCs w:val="18"/>
          <w:lang w:val="fr-CA"/>
        </w:rPr>
        <w:t xml:space="preserve"> Clavel</w:t>
      </w:r>
    </w:p>
    <w:sectPr w:rsidR="007D0602" w:rsidRPr="006A6893"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02"/>
    <w:rsid w:val="00023626"/>
    <w:rsid w:val="00167CEE"/>
    <w:rsid w:val="00353978"/>
    <w:rsid w:val="003A6FB2"/>
    <w:rsid w:val="0040599E"/>
    <w:rsid w:val="00427E48"/>
    <w:rsid w:val="005A30F0"/>
    <w:rsid w:val="00660997"/>
    <w:rsid w:val="006A6893"/>
    <w:rsid w:val="007D0602"/>
    <w:rsid w:val="007F4317"/>
    <w:rsid w:val="00A36B0E"/>
    <w:rsid w:val="00AB6440"/>
    <w:rsid w:val="00BB598A"/>
    <w:rsid w:val="00D86A85"/>
    <w:rsid w:val="00E216D4"/>
    <w:rsid w:val="00E35C79"/>
    <w:rsid w:val="00F44B71"/>
    <w:rsid w:val="00F67920"/>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2E97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71"/>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D0602"/>
    <w:pPr>
      <w:autoSpaceDE w:val="0"/>
      <w:autoSpaceDN w:val="0"/>
      <w:adjustRightInd w:val="0"/>
    </w:pPr>
    <w:rPr>
      <w:rFonts w:ascii="Arial" w:hAnsi="Arial" w:cs="Arial"/>
      <w:color w:val="000000"/>
    </w:rPr>
  </w:style>
  <w:style w:type="character" w:styleId="Lienhypertexte">
    <w:name w:val="Hyperlink"/>
    <w:basedOn w:val="Policepardfaut"/>
    <w:uiPriority w:val="99"/>
    <w:unhideWhenUsed/>
    <w:rsid w:val="00AB6440"/>
    <w:rPr>
      <w:color w:val="0563C1" w:themeColor="hyperlink"/>
      <w:u w:val="single"/>
    </w:rPr>
  </w:style>
  <w:style w:type="character" w:customStyle="1" w:styleId="UnresolvedMention">
    <w:name w:val="Unresolved Mention"/>
    <w:basedOn w:val="Policepardfaut"/>
    <w:uiPriority w:val="99"/>
    <w:rsid w:val="00AB6440"/>
    <w:rPr>
      <w:color w:val="605E5C"/>
      <w:shd w:val="clear" w:color="auto" w:fill="E1DFDD"/>
    </w:rPr>
  </w:style>
  <w:style w:type="paragraph" w:styleId="Textedebulles">
    <w:name w:val="Balloon Text"/>
    <w:basedOn w:val="Normal"/>
    <w:link w:val="TextedebullesCar"/>
    <w:uiPriority w:val="99"/>
    <w:semiHidden/>
    <w:unhideWhenUsed/>
    <w:rsid w:val="005A30F0"/>
    <w:rPr>
      <w:rFonts w:ascii="Lucida Grande" w:hAnsi="Lucida Grande"/>
      <w:sz w:val="18"/>
      <w:szCs w:val="18"/>
    </w:rPr>
  </w:style>
  <w:style w:type="character" w:customStyle="1" w:styleId="TextedebullesCar">
    <w:name w:val="Texte de bulles Car"/>
    <w:basedOn w:val="Policepardfaut"/>
    <w:link w:val="Textedebulles"/>
    <w:uiPriority w:val="99"/>
    <w:semiHidden/>
    <w:rsid w:val="005A30F0"/>
    <w:rPr>
      <w:rFonts w:ascii="Lucida Grande" w:eastAsia="Times New Roman" w:hAnsi="Lucida Grande" w:cs="Times New Roman"/>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71"/>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D0602"/>
    <w:pPr>
      <w:autoSpaceDE w:val="0"/>
      <w:autoSpaceDN w:val="0"/>
      <w:adjustRightInd w:val="0"/>
    </w:pPr>
    <w:rPr>
      <w:rFonts w:ascii="Arial" w:hAnsi="Arial" w:cs="Arial"/>
      <w:color w:val="000000"/>
    </w:rPr>
  </w:style>
  <w:style w:type="character" w:styleId="Lienhypertexte">
    <w:name w:val="Hyperlink"/>
    <w:basedOn w:val="Policepardfaut"/>
    <w:uiPriority w:val="99"/>
    <w:unhideWhenUsed/>
    <w:rsid w:val="00AB6440"/>
    <w:rPr>
      <w:color w:val="0563C1" w:themeColor="hyperlink"/>
      <w:u w:val="single"/>
    </w:rPr>
  </w:style>
  <w:style w:type="character" w:customStyle="1" w:styleId="UnresolvedMention">
    <w:name w:val="Unresolved Mention"/>
    <w:basedOn w:val="Policepardfaut"/>
    <w:uiPriority w:val="99"/>
    <w:rsid w:val="00AB6440"/>
    <w:rPr>
      <w:color w:val="605E5C"/>
      <w:shd w:val="clear" w:color="auto" w:fill="E1DFDD"/>
    </w:rPr>
  </w:style>
  <w:style w:type="paragraph" w:styleId="Textedebulles">
    <w:name w:val="Balloon Text"/>
    <w:basedOn w:val="Normal"/>
    <w:link w:val="TextedebullesCar"/>
    <w:uiPriority w:val="99"/>
    <w:semiHidden/>
    <w:unhideWhenUsed/>
    <w:rsid w:val="005A30F0"/>
    <w:rPr>
      <w:rFonts w:ascii="Lucida Grande" w:hAnsi="Lucida Grande"/>
      <w:sz w:val="18"/>
      <w:szCs w:val="18"/>
    </w:rPr>
  </w:style>
  <w:style w:type="character" w:customStyle="1" w:styleId="TextedebullesCar">
    <w:name w:val="Texte de bulles Car"/>
    <w:basedOn w:val="Policepardfaut"/>
    <w:link w:val="Textedebulles"/>
    <w:uiPriority w:val="99"/>
    <w:semiHidden/>
    <w:rsid w:val="005A30F0"/>
    <w:rPr>
      <w:rFonts w:ascii="Lucida Grande" w:eastAsia="Times New Roman" w:hAnsi="Lucida Grande"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63356">
      <w:bodyDiv w:val="1"/>
      <w:marLeft w:val="0"/>
      <w:marRight w:val="0"/>
      <w:marTop w:val="0"/>
      <w:marBottom w:val="0"/>
      <w:divBdr>
        <w:top w:val="none" w:sz="0" w:space="0" w:color="auto"/>
        <w:left w:val="none" w:sz="0" w:space="0" w:color="auto"/>
        <w:bottom w:val="none" w:sz="0" w:space="0" w:color="auto"/>
        <w:right w:val="none" w:sz="0" w:space="0" w:color="auto"/>
      </w:divBdr>
    </w:div>
    <w:div w:id="934942310">
      <w:bodyDiv w:val="1"/>
      <w:marLeft w:val="0"/>
      <w:marRight w:val="0"/>
      <w:marTop w:val="0"/>
      <w:marBottom w:val="0"/>
      <w:divBdr>
        <w:top w:val="none" w:sz="0" w:space="0" w:color="auto"/>
        <w:left w:val="none" w:sz="0" w:space="0" w:color="auto"/>
        <w:bottom w:val="none" w:sz="0" w:space="0" w:color="auto"/>
        <w:right w:val="none" w:sz="0" w:space="0" w:color="auto"/>
      </w:divBdr>
    </w:div>
    <w:div w:id="1000742373">
      <w:bodyDiv w:val="1"/>
      <w:marLeft w:val="0"/>
      <w:marRight w:val="0"/>
      <w:marTop w:val="0"/>
      <w:marBottom w:val="0"/>
      <w:divBdr>
        <w:top w:val="none" w:sz="0" w:space="0" w:color="auto"/>
        <w:left w:val="none" w:sz="0" w:space="0" w:color="auto"/>
        <w:bottom w:val="none" w:sz="0" w:space="0" w:color="auto"/>
        <w:right w:val="none" w:sz="0" w:space="0" w:color="auto"/>
      </w:divBdr>
    </w:div>
    <w:div w:id="1068963077">
      <w:bodyDiv w:val="1"/>
      <w:marLeft w:val="0"/>
      <w:marRight w:val="0"/>
      <w:marTop w:val="0"/>
      <w:marBottom w:val="0"/>
      <w:divBdr>
        <w:top w:val="none" w:sz="0" w:space="0" w:color="auto"/>
        <w:left w:val="none" w:sz="0" w:space="0" w:color="auto"/>
        <w:bottom w:val="none" w:sz="0" w:space="0" w:color="auto"/>
        <w:right w:val="none" w:sz="0" w:space="0" w:color="auto"/>
      </w:divBdr>
      <w:divsChild>
        <w:div w:id="1109470598">
          <w:marLeft w:val="0"/>
          <w:marRight w:val="0"/>
          <w:marTop w:val="0"/>
          <w:marBottom w:val="0"/>
          <w:divBdr>
            <w:top w:val="none" w:sz="0" w:space="0" w:color="auto"/>
            <w:left w:val="none" w:sz="0" w:space="0" w:color="auto"/>
            <w:bottom w:val="none" w:sz="0" w:space="0" w:color="auto"/>
            <w:right w:val="none" w:sz="0" w:space="0" w:color="auto"/>
          </w:divBdr>
          <w:divsChild>
            <w:div w:id="1068261472">
              <w:marLeft w:val="0"/>
              <w:marRight w:val="0"/>
              <w:marTop w:val="0"/>
              <w:marBottom w:val="0"/>
              <w:divBdr>
                <w:top w:val="none" w:sz="0" w:space="0" w:color="auto"/>
                <w:left w:val="none" w:sz="0" w:space="0" w:color="auto"/>
                <w:bottom w:val="none" w:sz="0" w:space="0" w:color="auto"/>
                <w:right w:val="none" w:sz="0" w:space="0" w:color="auto"/>
              </w:divBdr>
            </w:div>
            <w:div w:id="1445416876">
              <w:marLeft w:val="0"/>
              <w:marRight w:val="0"/>
              <w:marTop w:val="0"/>
              <w:marBottom w:val="0"/>
              <w:divBdr>
                <w:top w:val="none" w:sz="0" w:space="0" w:color="auto"/>
                <w:left w:val="none" w:sz="0" w:space="0" w:color="auto"/>
                <w:bottom w:val="none" w:sz="0" w:space="0" w:color="auto"/>
                <w:right w:val="none" w:sz="0" w:space="0" w:color="auto"/>
              </w:divBdr>
            </w:div>
            <w:div w:id="729614213">
              <w:marLeft w:val="0"/>
              <w:marRight w:val="0"/>
              <w:marTop w:val="0"/>
              <w:marBottom w:val="0"/>
              <w:divBdr>
                <w:top w:val="none" w:sz="0" w:space="0" w:color="auto"/>
                <w:left w:val="none" w:sz="0" w:space="0" w:color="auto"/>
                <w:bottom w:val="none" w:sz="0" w:space="0" w:color="auto"/>
                <w:right w:val="none" w:sz="0" w:space="0" w:color="auto"/>
              </w:divBdr>
            </w:div>
            <w:div w:id="1991666707">
              <w:marLeft w:val="0"/>
              <w:marRight w:val="0"/>
              <w:marTop w:val="0"/>
              <w:marBottom w:val="0"/>
              <w:divBdr>
                <w:top w:val="none" w:sz="0" w:space="0" w:color="auto"/>
                <w:left w:val="none" w:sz="0" w:space="0" w:color="auto"/>
                <w:bottom w:val="none" w:sz="0" w:space="0" w:color="auto"/>
                <w:right w:val="none" w:sz="0" w:space="0" w:color="auto"/>
              </w:divBdr>
            </w:div>
          </w:divsChild>
        </w:div>
        <w:div w:id="2020766275">
          <w:marLeft w:val="0"/>
          <w:marRight w:val="0"/>
          <w:marTop w:val="0"/>
          <w:marBottom w:val="0"/>
          <w:divBdr>
            <w:top w:val="none" w:sz="0" w:space="0" w:color="auto"/>
            <w:left w:val="none" w:sz="0" w:space="0" w:color="auto"/>
            <w:bottom w:val="none" w:sz="0" w:space="0" w:color="auto"/>
            <w:right w:val="none" w:sz="0" w:space="0" w:color="auto"/>
          </w:divBdr>
        </w:div>
        <w:div w:id="439572237">
          <w:marLeft w:val="0"/>
          <w:marRight w:val="0"/>
          <w:marTop w:val="0"/>
          <w:marBottom w:val="0"/>
          <w:divBdr>
            <w:top w:val="none" w:sz="0" w:space="0" w:color="auto"/>
            <w:left w:val="none" w:sz="0" w:space="0" w:color="auto"/>
            <w:bottom w:val="none" w:sz="0" w:space="0" w:color="auto"/>
            <w:right w:val="none" w:sz="0" w:space="0" w:color="auto"/>
          </w:divBdr>
        </w:div>
      </w:divsChild>
    </w:div>
    <w:div w:id="1634486925">
      <w:bodyDiv w:val="1"/>
      <w:marLeft w:val="0"/>
      <w:marRight w:val="0"/>
      <w:marTop w:val="0"/>
      <w:marBottom w:val="0"/>
      <w:divBdr>
        <w:top w:val="none" w:sz="0" w:space="0" w:color="auto"/>
        <w:left w:val="none" w:sz="0" w:space="0" w:color="auto"/>
        <w:bottom w:val="none" w:sz="0" w:space="0" w:color="auto"/>
        <w:right w:val="none" w:sz="0" w:space="0" w:color="auto"/>
      </w:divBdr>
      <w:divsChild>
        <w:div w:id="826091684">
          <w:marLeft w:val="0"/>
          <w:marRight w:val="0"/>
          <w:marTop w:val="0"/>
          <w:marBottom w:val="0"/>
          <w:divBdr>
            <w:top w:val="none" w:sz="0" w:space="0" w:color="auto"/>
            <w:left w:val="none" w:sz="0" w:space="0" w:color="auto"/>
            <w:bottom w:val="none" w:sz="0" w:space="0" w:color="auto"/>
            <w:right w:val="none" w:sz="0" w:space="0" w:color="auto"/>
          </w:divBdr>
        </w:div>
        <w:div w:id="729689317">
          <w:marLeft w:val="0"/>
          <w:marRight w:val="0"/>
          <w:marTop w:val="0"/>
          <w:marBottom w:val="0"/>
          <w:divBdr>
            <w:top w:val="none" w:sz="0" w:space="0" w:color="auto"/>
            <w:left w:val="none" w:sz="0" w:space="0" w:color="auto"/>
            <w:bottom w:val="none" w:sz="0" w:space="0" w:color="auto"/>
            <w:right w:val="none" w:sz="0" w:space="0" w:color="auto"/>
          </w:divBdr>
        </w:div>
        <w:div w:id="168932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3000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2021-04-29T15:32:00Z</dcterms:created>
  <dcterms:modified xsi:type="dcterms:W3CDTF">2021-04-29T15:32:00Z</dcterms:modified>
</cp:coreProperties>
</file>