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552A4" w14:textId="77777777" w:rsidR="00377A37" w:rsidRPr="00976DEE" w:rsidRDefault="00406BFF">
      <w:pPr>
        <w:spacing w:after="280" w:line="240" w:lineRule="auto"/>
        <w:rPr>
          <w:rFonts w:ascii="Arial" w:eastAsia="Helvetica Neue" w:hAnsi="Arial" w:cs="Arial"/>
          <w:color w:val="000000"/>
          <w:sz w:val="18"/>
          <w:szCs w:val="18"/>
          <w:lang w:val="en-CA"/>
        </w:rPr>
      </w:pPr>
      <w:r w:rsidRPr="00976DEE">
        <w:rPr>
          <w:rFonts w:ascii="Arial" w:eastAsia="Helvetica Neue" w:hAnsi="Arial" w:cs="Arial"/>
          <w:noProof/>
          <w:color w:val="000000"/>
          <w:sz w:val="18"/>
          <w:szCs w:val="18"/>
          <w:lang w:val="fr-FR" w:eastAsia="fr-FR"/>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7"/>
                    <a:srcRect/>
                    <a:stretch>
                      <a:fillRect/>
                    </a:stretch>
                  </pic:blipFill>
                  <pic:spPr>
                    <a:xfrm>
                      <a:off x="0" y="0"/>
                      <a:ext cx="357996" cy="357996"/>
                    </a:xfrm>
                    <a:prstGeom prst="rect">
                      <a:avLst/>
                    </a:prstGeom>
                    <a:ln/>
                  </pic:spPr>
                </pic:pic>
              </a:graphicData>
            </a:graphic>
          </wp:inline>
        </w:drawing>
      </w:r>
      <w:r w:rsidRPr="00976DEE">
        <w:rPr>
          <w:rFonts w:ascii="Arial" w:eastAsia="Helvetica Neue" w:hAnsi="Arial" w:cs="Arial"/>
          <w:color w:val="000000"/>
          <w:sz w:val="18"/>
          <w:szCs w:val="18"/>
          <w:lang w:val="en-CA"/>
        </w:rPr>
        <w:t xml:space="preserve"> </w:t>
      </w:r>
      <w:r w:rsidRPr="00976DEE">
        <w:rPr>
          <w:rFonts w:ascii="Arial" w:eastAsia="Helvetica Neue" w:hAnsi="Arial" w:cs="Arial"/>
          <w:noProof/>
          <w:color w:val="000000"/>
          <w:sz w:val="18"/>
          <w:szCs w:val="18"/>
          <w:lang w:val="fr-FR" w:eastAsia="fr-FR"/>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8"/>
                    <a:srcRect/>
                    <a:stretch>
                      <a:fillRect/>
                    </a:stretch>
                  </pic:blipFill>
                  <pic:spPr>
                    <a:xfrm>
                      <a:off x="0" y="0"/>
                      <a:ext cx="465966" cy="465966"/>
                    </a:xfrm>
                    <a:prstGeom prst="rect">
                      <a:avLst/>
                    </a:prstGeom>
                    <a:ln/>
                  </pic:spPr>
                </pic:pic>
              </a:graphicData>
            </a:graphic>
          </wp:inline>
        </w:drawing>
      </w:r>
    </w:p>
    <w:p w14:paraId="4CC82A57" w14:textId="2734762F" w:rsidR="00F445A4" w:rsidRPr="00976DEE" w:rsidRDefault="00406BFF" w:rsidP="00F445A4">
      <w:pPr>
        <w:spacing w:after="280" w:line="240" w:lineRule="auto"/>
        <w:rPr>
          <w:rFonts w:ascii="Arial" w:eastAsia="Helvetica Neue" w:hAnsi="Arial" w:cs="Arial"/>
          <w:color w:val="000000"/>
          <w:sz w:val="18"/>
          <w:szCs w:val="18"/>
          <w:lang w:val="en-CA"/>
        </w:rPr>
      </w:pPr>
      <w:r w:rsidRPr="00976DEE">
        <w:rPr>
          <w:rFonts w:ascii="Arial" w:eastAsia="Helvetica Neue" w:hAnsi="Arial" w:cs="Arial"/>
          <w:color w:val="000000"/>
          <w:sz w:val="18"/>
          <w:szCs w:val="18"/>
          <w:lang w:val="en-CA"/>
        </w:rPr>
        <w:t>Simon L</w:t>
      </w:r>
      <w:r w:rsidR="00391871" w:rsidRPr="00976DEE">
        <w:rPr>
          <w:rFonts w:ascii="Arial" w:eastAsia="Helvetica Neue" w:hAnsi="Arial" w:cs="Arial"/>
          <w:color w:val="000000"/>
          <w:sz w:val="18"/>
          <w:szCs w:val="18"/>
          <w:lang w:val="en-CA"/>
        </w:rPr>
        <w:t>e</w:t>
      </w:r>
      <w:r w:rsidRPr="00976DEE">
        <w:rPr>
          <w:rFonts w:ascii="Arial" w:eastAsia="Helvetica Neue" w:hAnsi="Arial" w:cs="Arial"/>
          <w:color w:val="000000"/>
          <w:sz w:val="18"/>
          <w:szCs w:val="18"/>
          <w:lang w:val="en-CA"/>
        </w:rPr>
        <w:t>oza</w:t>
      </w:r>
      <w:r w:rsidRPr="00976DEE">
        <w:rPr>
          <w:rFonts w:ascii="Arial" w:eastAsia="Helvetica Neue" w:hAnsi="Arial" w:cs="Arial"/>
          <w:color w:val="000000"/>
          <w:sz w:val="18"/>
          <w:szCs w:val="18"/>
          <w:lang w:val="en-CA"/>
        </w:rPr>
        <w:br/>
      </w:r>
      <w:r w:rsidR="004E297F" w:rsidRPr="00976DEE">
        <w:rPr>
          <w:rFonts w:ascii="Arial" w:eastAsia="Helvetica Neue" w:hAnsi="Arial" w:cs="Arial"/>
          <w:color w:val="000000"/>
          <w:sz w:val="18"/>
          <w:szCs w:val="18"/>
          <w:lang w:val="en-CA"/>
        </w:rPr>
        <w:t>Albatross</w:t>
      </w:r>
      <w:r w:rsidR="00E21505" w:rsidRPr="00976DEE">
        <w:rPr>
          <w:rFonts w:ascii="Arial" w:eastAsia="Helvetica Neue" w:hAnsi="Arial" w:cs="Arial"/>
          <w:color w:val="000000"/>
          <w:sz w:val="18"/>
          <w:szCs w:val="18"/>
          <w:lang w:val="en-CA"/>
        </w:rPr>
        <w:t xml:space="preserve"> </w:t>
      </w:r>
      <w:r w:rsidR="00A97539" w:rsidRPr="00976DEE">
        <w:rPr>
          <w:rFonts w:ascii="Arial" w:eastAsia="Helvetica Neue" w:hAnsi="Arial" w:cs="Arial"/>
          <w:color w:val="000000"/>
          <w:sz w:val="18"/>
          <w:szCs w:val="18"/>
          <w:lang w:val="en-CA"/>
        </w:rPr>
        <w:t>–</w:t>
      </w:r>
      <w:r w:rsidRPr="00976DEE">
        <w:rPr>
          <w:rFonts w:ascii="Arial" w:eastAsia="Helvetica Neue" w:hAnsi="Arial" w:cs="Arial"/>
          <w:color w:val="000000"/>
          <w:sz w:val="18"/>
          <w:szCs w:val="18"/>
          <w:lang w:val="en-CA"/>
        </w:rPr>
        <w:t xml:space="preserve"> </w:t>
      </w:r>
      <w:r w:rsidR="004E297F" w:rsidRPr="00976DEE">
        <w:rPr>
          <w:rFonts w:ascii="Arial" w:eastAsia="Helvetica Neue" w:hAnsi="Arial" w:cs="Arial"/>
          <w:color w:val="000000"/>
          <w:sz w:val="18"/>
          <w:szCs w:val="18"/>
          <w:lang w:val="en-CA"/>
        </w:rPr>
        <w:t>The debut</w:t>
      </w:r>
      <w:r w:rsidR="00A97539" w:rsidRPr="00976DEE">
        <w:rPr>
          <w:rFonts w:ascii="Arial" w:eastAsia="Helvetica Neue" w:hAnsi="Arial" w:cs="Arial"/>
          <w:color w:val="000000"/>
          <w:sz w:val="18"/>
          <w:szCs w:val="18"/>
          <w:lang w:val="en-CA"/>
        </w:rPr>
        <w:t xml:space="preserve"> album</w:t>
      </w:r>
      <w:r w:rsidR="004E297F" w:rsidRPr="00976DEE">
        <w:rPr>
          <w:rFonts w:ascii="Arial" w:eastAsia="Helvetica Neue" w:hAnsi="Arial" w:cs="Arial"/>
          <w:color w:val="000000"/>
          <w:sz w:val="18"/>
          <w:szCs w:val="18"/>
          <w:lang w:val="en-CA"/>
        </w:rPr>
        <w:t xml:space="preserve"> </w:t>
      </w:r>
      <w:r w:rsidR="00A97539" w:rsidRPr="00976DEE">
        <w:rPr>
          <w:rFonts w:ascii="Arial" w:eastAsia="Helvetica Neue" w:hAnsi="Arial" w:cs="Arial"/>
          <w:color w:val="000000"/>
          <w:sz w:val="18"/>
          <w:szCs w:val="18"/>
          <w:lang w:val="en-CA"/>
        </w:rPr>
        <w:t>to be released</w:t>
      </w:r>
      <w:r w:rsidRPr="00976DEE">
        <w:rPr>
          <w:rFonts w:ascii="Arial" w:eastAsia="Helvetica Neue" w:hAnsi="Arial" w:cs="Arial"/>
          <w:color w:val="000000"/>
          <w:sz w:val="18"/>
          <w:szCs w:val="18"/>
          <w:lang w:val="en-CA"/>
        </w:rPr>
        <w:t xml:space="preserve"> </w:t>
      </w:r>
      <w:r w:rsidR="00A97539" w:rsidRPr="00976DEE">
        <w:rPr>
          <w:rFonts w:ascii="Arial" w:eastAsia="Helvetica Neue" w:hAnsi="Arial" w:cs="Arial"/>
          <w:color w:val="000000"/>
          <w:sz w:val="18"/>
          <w:szCs w:val="18"/>
          <w:lang w:val="en-CA"/>
        </w:rPr>
        <w:t>April 30</w:t>
      </w:r>
      <w:r w:rsidR="00A97539" w:rsidRPr="00976DEE">
        <w:rPr>
          <w:rFonts w:ascii="Arial" w:eastAsia="Helvetica Neue" w:hAnsi="Arial" w:cs="Arial"/>
          <w:color w:val="000000"/>
          <w:sz w:val="18"/>
          <w:szCs w:val="18"/>
          <w:vertAlign w:val="superscript"/>
          <w:lang w:val="en-CA"/>
        </w:rPr>
        <w:t>th</w:t>
      </w:r>
      <w:r w:rsidR="004E297F" w:rsidRPr="00976DEE">
        <w:rPr>
          <w:rFonts w:ascii="Arial" w:eastAsia="Helvetica Neue" w:hAnsi="Arial" w:cs="Arial"/>
          <w:color w:val="000000"/>
          <w:sz w:val="18"/>
          <w:szCs w:val="18"/>
          <w:lang w:val="en-CA"/>
        </w:rPr>
        <w:t xml:space="preserve"> via Rosemarie Records</w:t>
      </w:r>
      <w:r w:rsidRPr="00976DEE">
        <w:rPr>
          <w:rFonts w:ascii="Arial" w:eastAsia="Helvetica Neue" w:hAnsi="Arial" w:cs="Arial"/>
          <w:color w:val="000000"/>
          <w:sz w:val="18"/>
          <w:szCs w:val="18"/>
          <w:lang w:val="en-CA"/>
        </w:rPr>
        <w:br/>
      </w:r>
      <w:r w:rsidRPr="00976DEE">
        <w:rPr>
          <w:rFonts w:ascii="Arial" w:eastAsia="Helvetica Neue" w:hAnsi="Arial" w:cs="Arial"/>
          <w:color w:val="000000"/>
          <w:sz w:val="18"/>
          <w:szCs w:val="18"/>
          <w:lang w:val="en-CA"/>
        </w:rPr>
        <w:br/>
      </w:r>
      <w:r w:rsidRPr="00976DEE">
        <w:rPr>
          <w:rFonts w:ascii="Arial" w:eastAsia="Helvetica Neue" w:hAnsi="Arial" w:cs="Arial"/>
          <w:b/>
          <w:color w:val="000000"/>
          <w:sz w:val="18"/>
          <w:szCs w:val="18"/>
          <w:lang w:val="en-CA"/>
        </w:rPr>
        <w:t>Montr</w:t>
      </w:r>
      <w:r w:rsidR="004E297F" w:rsidRPr="00976DEE">
        <w:rPr>
          <w:rFonts w:ascii="Arial" w:eastAsia="Helvetica Neue" w:hAnsi="Arial" w:cs="Arial"/>
          <w:b/>
          <w:color w:val="000000"/>
          <w:sz w:val="18"/>
          <w:szCs w:val="18"/>
          <w:lang w:val="en-CA"/>
        </w:rPr>
        <w:t>e</w:t>
      </w:r>
      <w:r w:rsidRPr="00976DEE">
        <w:rPr>
          <w:rFonts w:ascii="Arial" w:eastAsia="Helvetica Neue" w:hAnsi="Arial" w:cs="Arial"/>
          <w:b/>
          <w:color w:val="000000"/>
          <w:sz w:val="18"/>
          <w:szCs w:val="18"/>
          <w:lang w:val="en-CA"/>
        </w:rPr>
        <w:t xml:space="preserve">al, </w:t>
      </w:r>
      <w:r w:rsidR="004E297F" w:rsidRPr="00976DEE">
        <w:rPr>
          <w:rFonts w:ascii="Arial" w:eastAsia="Helvetica Neue" w:hAnsi="Arial" w:cs="Arial"/>
          <w:b/>
          <w:color w:val="000000"/>
          <w:sz w:val="18"/>
          <w:szCs w:val="18"/>
          <w:lang w:val="en-CA"/>
        </w:rPr>
        <w:t xml:space="preserve">April </w:t>
      </w:r>
      <w:r w:rsidRPr="00976DEE">
        <w:rPr>
          <w:rFonts w:ascii="Arial" w:eastAsia="Helvetica Neue" w:hAnsi="Arial" w:cs="Arial"/>
          <w:b/>
          <w:color w:val="000000"/>
          <w:sz w:val="18"/>
          <w:szCs w:val="18"/>
          <w:lang w:val="en-CA"/>
        </w:rPr>
        <w:t>2021</w:t>
      </w:r>
      <w:r w:rsidRPr="00976DEE">
        <w:rPr>
          <w:rFonts w:ascii="Arial" w:eastAsia="Helvetica Neue" w:hAnsi="Arial" w:cs="Arial"/>
          <w:color w:val="000000"/>
          <w:sz w:val="18"/>
          <w:szCs w:val="18"/>
          <w:lang w:val="en-CA"/>
        </w:rPr>
        <w:t> </w:t>
      </w:r>
      <w:r w:rsidR="00391871" w:rsidRPr="00976DEE">
        <w:rPr>
          <w:rFonts w:ascii="Arial" w:eastAsia="Helvetica Neue" w:hAnsi="Arial" w:cs="Arial"/>
          <w:color w:val="000000"/>
          <w:sz w:val="18"/>
          <w:szCs w:val="18"/>
          <w:lang w:val="en-CA"/>
        </w:rPr>
        <w:t>–</w:t>
      </w:r>
      <w:r w:rsidR="00E21505" w:rsidRPr="00976DEE">
        <w:rPr>
          <w:rFonts w:ascii="Arial" w:eastAsia="Helvetica Neue" w:hAnsi="Arial" w:cs="Arial"/>
          <w:color w:val="000000"/>
          <w:sz w:val="18"/>
          <w:szCs w:val="18"/>
          <w:lang w:val="en-CA"/>
        </w:rPr>
        <w:t xml:space="preserve"> </w:t>
      </w:r>
      <w:r w:rsidR="00F445A4" w:rsidRPr="00976DEE">
        <w:rPr>
          <w:rFonts w:ascii="Arial" w:eastAsia="Helvetica Neue" w:hAnsi="Arial" w:cs="Arial"/>
          <w:color w:val="000000"/>
          <w:sz w:val="18"/>
          <w:szCs w:val="18"/>
          <w:lang w:val="en-CA"/>
        </w:rPr>
        <w:t xml:space="preserve">Montreal composer </w:t>
      </w:r>
      <w:r w:rsidR="00F445A4" w:rsidRPr="00976DEE">
        <w:rPr>
          <w:rFonts w:ascii="Arial" w:eastAsia="Helvetica Neue" w:hAnsi="Arial" w:cs="Arial"/>
          <w:b/>
          <w:bCs/>
          <w:color w:val="000000"/>
          <w:sz w:val="18"/>
          <w:szCs w:val="18"/>
          <w:lang w:val="en-CA"/>
        </w:rPr>
        <w:t>Simon Leoza</w:t>
      </w:r>
      <w:r w:rsidR="00F445A4" w:rsidRPr="00976DEE">
        <w:rPr>
          <w:rFonts w:ascii="Arial" w:eastAsia="Helvetica Neue" w:hAnsi="Arial" w:cs="Arial"/>
          <w:color w:val="000000"/>
          <w:sz w:val="18"/>
          <w:szCs w:val="18"/>
          <w:lang w:val="en-CA"/>
        </w:rPr>
        <w:t xml:space="preserve"> (formerly known as Tambour) </w:t>
      </w:r>
      <w:r w:rsidR="004E297F" w:rsidRPr="00976DEE">
        <w:rPr>
          <w:rFonts w:ascii="Arial" w:eastAsia="Helvetica Neue" w:hAnsi="Arial" w:cs="Arial"/>
          <w:color w:val="000000"/>
          <w:sz w:val="18"/>
          <w:szCs w:val="18"/>
          <w:lang w:val="en-CA"/>
        </w:rPr>
        <w:t>will release his</w:t>
      </w:r>
      <w:r w:rsidR="00F445A4" w:rsidRPr="00976DEE">
        <w:rPr>
          <w:rFonts w:ascii="Arial" w:eastAsia="Helvetica Neue" w:hAnsi="Arial" w:cs="Arial"/>
          <w:color w:val="000000"/>
          <w:sz w:val="18"/>
          <w:szCs w:val="18"/>
          <w:lang w:val="en-CA"/>
        </w:rPr>
        <w:t xml:space="preserve"> debut album </w:t>
      </w:r>
      <w:r w:rsidR="00F445A4" w:rsidRPr="00976DEE">
        <w:rPr>
          <w:rFonts w:ascii="Arial" w:eastAsia="Helvetica Neue" w:hAnsi="Arial" w:cs="Arial"/>
          <w:i/>
          <w:iCs/>
          <w:color w:val="000000"/>
          <w:sz w:val="18"/>
          <w:szCs w:val="18"/>
          <w:lang w:val="en-CA"/>
        </w:rPr>
        <w:t>Albatross</w:t>
      </w:r>
      <w:r w:rsidR="004E297F" w:rsidRPr="00976DEE">
        <w:rPr>
          <w:rFonts w:ascii="Arial" w:eastAsia="Helvetica Neue" w:hAnsi="Arial" w:cs="Arial"/>
          <w:color w:val="000000"/>
          <w:sz w:val="18"/>
          <w:szCs w:val="18"/>
          <w:lang w:val="en-CA"/>
        </w:rPr>
        <w:t xml:space="preserve"> </w:t>
      </w:r>
      <w:r w:rsidR="00F445A4" w:rsidRPr="00976DEE">
        <w:rPr>
          <w:rFonts w:ascii="Arial" w:eastAsia="Helvetica Neue" w:hAnsi="Arial" w:cs="Arial"/>
          <w:color w:val="000000"/>
          <w:sz w:val="18"/>
          <w:szCs w:val="18"/>
          <w:lang w:val="en-CA"/>
        </w:rPr>
        <w:t>on April 30 via Rosemarie Records.</w:t>
      </w:r>
      <w:r w:rsidR="001118A6" w:rsidRPr="00976DEE">
        <w:rPr>
          <w:rFonts w:ascii="Arial" w:eastAsia="Helvetica Neue" w:hAnsi="Arial" w:cs="Arial"/>
          <w:color w:val="000000"/>
          <w:sz w:val="18"/>
          <w:szCs w:val="18"/>
          <w:lang w:val="en-CA"/>
        </w:rPr>
        <w:br/>
      </w:r>
      <w:r w:rsidR="001118A6" w:rsidRPr="00976DEE">
        <w:rPr>
          <w:rFonts w:ascii="Arial" w:eastAsia="Helvetica Neue" w:hAnsi="Arial" w:cs="Arial"/>
          <w:color w:val="000000"/>
          <w:sz w:val="18"/>
          <w:szCs w:val="18"/>
          <w:lang w:val="en-CA"/>
        </w:rPr>
        <w:br/>
      </w:r>
      <w:r w:rsidR="00F445A4" w:rsidRPr="00976DEE">
        <w:rPr>
          <w:rFonts w:ascii="Arial" w:eastAsia="Helvetica Neue" w:hAnsi="Arial" w:cs="Arial"/>
          <w:color w:val="000000"/>
          <w:sz w:val="18"/>
          <w:szCs w:val="18"/>
          <w:lang w:val="en-CA"/>
        </w:rPr>
        <w:t>Following the singles "La nuée"</w:t>
      </w:r>
      <w:r w:rsidR="004E297F" w:rsidRPr="00976DEE">
        <w:rPr>
          <w:rFonts w:ascii="Arial" w:eastAsia="Helvetica Neue" w:hAnsi="Arial" w:cs="Arial"/>
          <w:color w:val="000000"/>
          <w:sz w:val="18"/>
          <w:szCs w:val="18"/>
          <w:lang w:val="en-CA"/>
        </w:rPr>
        <w:t xml:space="preserve">, </w:t>
      </w:r>
      <w:r w:rsidR="00F445A4" w:rsidRPr="00976DEE">
        <w:rPr>
          <w:rFonts w:ascii="Arial" w:eastAsia="Helvetica Neue" w:hAnsi="Arial" w:cs="Arial"/>
          <w:color w:val="000000"/>
          <w:sz w:val="18"/>
          <w:szCs w:val="18"/>
          <w:lang w:val="en-CA"/>
        </w:rPr>
        <w:t>"Bloom"</w:t>
      </w:r>
      <w:r w:rsidR="004E297F" w:rsidRPr="00976DEE">
        <w:rPr>
          <w:rFonts w:ascii="Arial" w:eastAsia="Helvetica Neue" w:hAnsi="Arial" w:cs="Arial"/>
          <w:color w:val="000000"/>
          <w:sz w:val="18"/>
          <w:szCs w:val="18"/>
          <w:lang w:val="en-CA"/>
        </w:rPr>
        <w:t xml:space="preserve"> and </w:t>
      </w:r>
      <w:r w:rsidR="00F445A4" w:rsidRPr="00976DEE">
        <w:rPr>
          <w:rFonts w:ascii="Arial" w:eastAsia="Helvetica Neue" w:hAnsi="Arial" w:cs="Arial"/>
          <w:color w:val="000000"/>
          <w:sz w:val="18"/>
          <w:szCs w:val="18"/>
          <w:lang w:val="en-CA"/>
        </w:rPr>
        <w:t>"L’archange"</w:t>
      </w:r>
      <w:r w:rsidR="004E297F" w:rsidRPr="00976DEE">
        <w:rPr>
          <w:rFonts w:ascii="Arial" w:eastAsia="Helvetica Neue" w:hAnsi="Arial" w:cs="Arial"/>
          <w:color w:val="000000"/>
          <w:sz w:val="18"/>
          <w:szCs w:val="18"/>
          <w:lang w:val="en-CA"/>
        </w:rPr>
        <w:t xml:space="preserve">, </w:t>
      </w:r>
      <w:r w:rsidR="00F445A4" w:rsidRPr="00976DEE">
        <w:rPr>
          <w:rFonts w:ascii="Arial" w:eastAsia="Times New Roman" w:hAnsi="Arial" w:cs="Arial"/>
          <w:i/>
          <w:iCs/>
          <w:color w:val="000000"/>
          <w:sz w:val="18"/>
          <w:szCs w:val="18"/>
          <w:lang w:val="en-CA" w:eastAsia="fr-CA"/>
        </w:rPr>
        <w:t>Albatross</w:t>
      </w:r>
      <w:r w:rsidR="00F445A4" w:rsidRPr="00976DEE">
        <w:rPr>
          <w:rFonts w:ascii="Arial" w:eastAsia="Times New Roman" w:hAnsi="Arial" w:cs="Arial"/>
          <w:color w:val="000000"/>
          <w:sz w:val="18"/>
          <w:szCs w:val="18"/>
          <w:lang w:val="en-CA" w:eastAsia="fr-CA"/>
        </w:rPr>
        <w:t xml:space="preserve"> is </w:t>
      </w:r>
      <w:r w:rsidR="00F445A4" w:rsidRPr="00976DEE">
        <w:rPr>
          <w:rFonts w:ascii="Arial" w:eastAsia="Times New Roman" w:hAnsi="Arial" w:cs="Arial"/>
          <w:b/>
          <w:bCs/>
          <w:color w:val="000000"/>
          <w:sz w:val="18"/>
          <w:szCs w:val="18"/>
          <w:lang w:val="en-CA" w:eastAsia="fr-CA"/>
        </w:rPr>
        <w:t>Simon Leoza</w:t>
      </w:r>
      <w:r w:rsidR="00F445A4" w:rsidRPr="00976DEE">
        <w:rPr>
          <w:rFonts w:ascii="Arial" w:eastAsia="Times New Roman" w:hAnsi="Arial" w:cs="Arial"/>
          <w:color w:val="000000"/>
          <w:sz w:val="18"/>
          <w:szCs w:val="18"/>
          <w:lang w:val="en-CA" w:eastAsia="fr-CA"/>
        </w:rPr>
        <w:t xml:space="preserve">'s first full-length album, bringing together unique pieces that the composer has accumulated and shaped over the past six years. Like the path of the seabird that flies great distances, the composition and production of </w:t>
      </w:r>
      <w:r w:rsidR="00F445A4" w:rsidRPr="00976DEE">
        <w:rPr>
          <w:rFonts w:ascii="Arial" w:eastAsia="Times New Roman" w:hAnsi="Arial" w:cs="Arial"/>
          <w:i/>
          <w:iCs/>
          <w:color w:val="000000"/>
          <w:sz w:val="18"/>
          <w:szCs w:val="18"/>
          <w:lang w:val="en-CA" w:eastAsia="fr-CA"/>
        </w:rPr>
        <w:t>Albatross</w:t>
      </w:r>
      <w:r w:rsidR="00F445A4" w:rsidRPr="00976DEE">
        <w:rPr>
          <w:rFonts w:ascii="Arial" w:eastAsia="Times New Roman" w:hAnsi="Arial" w:cs="Arial"/>
          <w:color w:val="000000"/>
          <w:sz w:val="18"/>
          <w:szCs w:val="18"/>
          <w:lang w:val="en-CA" w:eastAsia="fr-CA"/>
        </w:rPr>
        <w:t xml:space="preserve"> spanned several years of musical exploration and overseas journeys.</w:t>
      </w:r>
    </w:p>
    <w:p w14:paraId="1E98D50C" w14:textId="5930ED45" w:rsidR="00F445A4" w:rsidRPr="00976DEE" w:rsidRDefault="00F445A4" w:rsidP="004E297F">
      <w:pPr>
        <w:spacing w:after="280" w:line="240" w:lineRule="auto"/>
        <w:rPr>
          <w:rFonts w:ascii="Arial" w:eastAsia="Times New Roman" w:hAnsi="Arial" w:cs="Arial"/>
          <w:color w:val="000000"/>
          <w:sz w:val="18"/>
          <w:szCs w:val="18"/>
          <w:lang w:val="en-CA" w:eastAsia="fr-CA"/>
        </w:rPr>
      </w:pPr>
      <w:r w:rsidRPr="00976DEE">
        <w:rPr>
          <w:rFonts w:ascii="Arial" w:eastAsia="Times New Roman" w:hAnsi="Arial" w:cs="Arial"/>
          <w:color w:val="000000"/>
          <w:sz w:val="18"/>
          <w:szCs w:val="18"/>
          <w:lang w:val="en-CA" w:eastAsia="fr-CA"/>
        </w:rPr>
        <w:t>After two creative residencies at the Banff Cent</w:t>
      </w:r>
      <w:r w:rsidR="009079A2">
        <w:rPr>
          <w:rFonts w:ascii="Arial" w:eastAsia="Times New Roman" w:hAnsi="Arial" w:cs="Arial"/>
          <w:color w:val="000000"/>
          <w:sz w:val="18"/>
          <w:szCs w:val="18"/>
          <w:lang w:val="en-CA" w:eastAsia="fr-CA"/>
        </w:rPr>
        <w:t>re</w:t>
      </w:r>
      <w:r w:rsidRPr="00976DEE">
        <w:rPr>
          <w:rFonts w:ascii="Arial" w:eastAsia="Times New Roman" w:hAnsi="Arial" w:cs="Arial"/>
          <w:color w:val="000000"/>
          <w:sz w:val="18"/>
          <w:szCs w:val="18"/>
          <w:lang w:val="en-CA" w:eastAsia="fr-CA"/>
        </w:rPr>
        <w:t xml:space="preserve"> for Arts &amp; Creativity, </w:t>
      </w:r>
      <w:r w:rsidRPr="00976DEE">
        <w:rPr>
          <w:rFonts w:ascii="Arial" w:eastAsia="Times New Roman" w:hAnsi="Arial" w:cs="Arial"/>
          <w:b/>
          <w:bCs/>
          <w:color w:val="000000"/>
          <w:sz w:val="18"/>
          <w:szCs w:val="18"/>
          <w:lang w:val="en-CA" w:eastAsia="fr-CA"/>
        </w:rPr>
        <w:t>Simon Leoza</w:t>
      </w:r>
      <w:r w:rsidRPr="00976DEE">
        <w:rPr>
          <w:rFonts w:ascii="Arial" w:eastAsia="Times New Roman" w:hAnsi="Arial" w:cs="Arial"/>
          <w:color w:val="000000"/>
          <w:sz w:val="18"/>
          <w:szCs w:val="18"/>
          <w:lang w:val="en-CA" w:eastAsia="fr-CA"/>
        </w:rPr>
        <w:t xml:space="preserve"> flies to Iceland where he begins pre-production of the album with fellow artist Snorri Hallgrímsson. Inspired by the awe-inspiring Scandinavian nature, he then spent some time in the Faroe Islands, a subarctic archipelago located in the Atlantic Ocean. Back in Quebec, he teamed up with Blaise Borboën-Léonard (Queen KA, Lydia Képinski) who co-produced the album with him.</w:t>
      </w:r>
      <w:r w:rsidR="004E297F" w:rsidRPr="00976DEE">
        <w:rPr>
          <w:rFonts w:ascii="Arial" w:eastAsia="Times New Roman" w:hAnsi="Arial" w:cs="Arial"/>
          <w:color w:val="000000"/>
          <w:sz w:val="18"/>
          <w:szCs w:val="18"/>
          <w:lang w:val="en-CA" w:eastAsia="fr-CA"/>
        </w:rPr>
        <w:t xml:space="preserve"> </w:t>
      </w:r>
      <w:r w:rsidRPr="00976DEE">
        <w:rPr>
          <w:rFonts w:ascii="Arial" w:eastAsia="Times New Roman" w:hAnsi="Arial" w:cs="Arial"/>
          <w:i/>
          <w:iCs/>
          <w:color w:val="000000"/>
          <w:sz w:val="18"/>
          <w:szCs w:val="18"/>
          <w:lang w:val="en-CA" w:eastAsia="fr-CA"/>
        </w:rPr>
        <w:t>Albatross</w:t>
      </w:r>
      <w:r w:rsidRPr="00976DEE">
        <w:rPr>
          <w:rFonts w:ascii="Arial" w:eastAsia="Times New Roman" w:hAnsi="Arial" w:cs="Arial"/>
          <w:color w:val="000000"/>
          <w:sz w:val="18"/>
          <w:szCs w:val="18"/>
          <w:lang w:val="en-CA" w:eastAsia="fr-CA"/>
        </w:rPr>
        <w:t xml:space="preserve"> was recorded at Montreal’s Studio Makina and at Studio Le Nid in St-Adrien. Leoza took advantage of his countryside trip to use the acoustics of the village church and record with the string quartet.</w:t>
      </w:r>
    </w:p>
    <w:p w14:paraId="2F9D1D80" w14:textId="12780C80" w:rsidR="00F445A4" w:rsidRPr="00976DEE" w:rsidRDefault="00F445A4" w:rsidP="002D6FBD">
      <w:pPr>
        <w:spacing w:after="0" w:line="240" w:lineRule="auto"/>
        <w:jc w:val="both"/>
        <w:rPr>
          <w:rFonts w:ascii="Arial" w:eastAsia="Times New Roman" w:hAnsi="Arial" w:cs="Arial"/>
          <w:sz w:val="18"/>
          <w:szCs w:val="18"/>
          <w:lang w:val="en-CA" w:eastAsia="fr-CA"/>
        </w:rPr>
      </w:pPr>
      <w:r w:rsidRPr="00976DEE">
        <w:rPr>
          <w:rFonts w:ascii="Arial" w:eastAsia="Times New Roman" w:hAnsi="Arial" w:cs="Arial"/>
          <w:color w:val="000000"/>
          <w:sz w:val="18"/>
          <w:szCs w:val="18"/>
          <w:lang w:val="en-CA" w:eastAsia="fr-CA"/>
        </w:rPr>
        <w:t xml:space="preserve">The album’s 10 original pieces go from the grandiose to the intimate, characteristic of the composer's universe. More delicate pieces intermingle with the lively emotions of more energetic pieces. Rich in instrumentation and electronic textures, </w:t>
      </w:r>
      <w:r w:rsidRPr="00976DEE">
        <w:rPr>
          <w:rFonts w:ascii="Arial" w:eastAsia="Times New Roman" w:hAnsi="Arial" w:cs="Arial"/>
          <w:i/>
          <w:iCs/>
          <w:color w:val="000000"/>
          <w:sz w:val="18"/>
          <w:szCs w:val="18"/>
          <w:lang w:val="en-CA" w:eastAsia="fr-CA"/>
        </w:rPr>
        <w:t>Albatross</w:t>
      </w:r>
      <w:r w:rsidRPr="00976DEE">
        <w:rPr>
          <w:rFonts w:ascii="Arial" w:eastAsia="Times New Roman" w:hAnsi="Arial" w:cs="Arial"/>
          <w:color w:val="000000"/>
          <w:sz w:val="18"/>
          <w:szCs w:val="18"/>
          <w:lang w:val="en-CA" w:eastAsia="fr-CA"/>
        </w:rPr>
        <w:t xml:space="preserve"> is a daring emotional journey, subtly mixed by Tonio Morin-Vargas (Flore Laurentienne, Bon Enfant). If the artist's previous EP </w:t>
      </w:r>
      <w:r w:rsidRPr="00976DEE">
        <w:rPr>
          <w:rFonts w:ascii="Arial" w:eastAsia="Times New Roman" w:hAnsi="Arial" w:cs="Arial"/>
          <w:i/>
          <w:iCs/>
          <w:color w:val="000000"/>
          <w:sz w:val="18"/>
          <w:szCs w:val="18"/>
          <w:lang w:val="en-CA" w:eastAsia="fr-CA"/>
        </w:rPr>
        <w:t xml:space="preserve">Constellations </w:t>
      </w:r>
      <w:r w:rsidR="005E5BCC" w:rsidRPr="00976DEE">
        <w:rPr>
          <w:rFonts w:ascii="Arial" w:eastAsia="Times New Roman" w:hAnsi="Arial" w:cs="Arial"/>
          <w:i/>
          <w:iCs/>
          <w:color w:val="000000"/>
          <w:sz w:val="18"/>
          <w:szCs w:val="18"/>
          <w:lang w:val="en-CA" w:eastAsia="fr-CA"/>
        </w:rPr>
        <w:t>(ou comment arrêter le temps</w:t>
      </w:r>
      <w:r w:rsidRPr="00976DEE">
        <w:rPr>
          <w:rFonts w:ascii="Arial" w:eastAsia="Times New Roman" w:hAnsi="Arial" w:cs="Arial"/>
          <w:i/>
          <w:iCs/>
          <w:color w:val="000000"/>
          <w:sz w:val="18"/>
          <w:szCs w:val="18"/>
          <w:lang w:val="en-CA" w:eastAsia="fr-CA"/>
        </w:rPr>
        <w:t xml:space="preserve">) </w:t>
      </w:r>
      <w:r w:rsidRPr="00976DEE">
        <w:rPr>
          <w:rFonts w:ascii="Arial" w:eastAsia="Times New Roman" w:hAnsi="Arial" w:cs="Arial"/>
          <w:color w:val="000000"/>
          <w:sz w:val="18"/>
          <w:szCs w:val="18"/>
          <w:lang w:val="en-CA" w:eastAsia="fr-CA"/>
        </w:rPr>
        <w:t xml:space="preserve">explored time and astronomy, </w:t>
      </w:r>
      <w:r w:rsidRPr="00976DEE">
        <w:rPr>
          <w:rFonts w:ascii="Arial" w:eastAsia="Times New Roman" w:hAnsi="Arial" w:cs="Arial"/>
          <w:i/>
          <w:iCs/>
          <w:color w:val="000000"/>
          <w:sz w:val="18"/>
          <w:szCs w:val="18"/>
          <w:lang w:val="en-CA" w:eastAsia="fr-CA"/>
        </w:rPr>
        <w:t>Albatross</w:t>
      </w:r>
      <w:r w:rsidRPr="00976DEE">
        <w:rPr>
          <w:rFonts w:ascii="Arial" w:eastAsia="Times New Roman" w:hAnsi="Arial" w:cs="Arial"/>
          <w:color w:val="000000"/>
          <w:sz w:val="18"/>
          <w:szCs w:val="18"/>
          <w:lang w:val="en-CA" w:eastAsia="fr-CA"/>
        </w:rPr>
        <w:t xml:space="preserve"> portrays a personal and authentic travel account of wonder and curiosity, somewhere between the vertigo of the mystic and the comfort of reality...</w:t>
      </w:r>
    </w:p>
    <w:p w14:paraId="3CC1F22A" w14:textId="77777777" w:rsidR="002D6FBD" w:rsidRPr="00976DEE" w:rsidRDefault="002D6FBD" w:rsidP="002D6FBD">
      <w:pPr>
        <w:spacing w:after="0" w:line="240" w:lineRule="auto"/>
        <w:jc w:val="both"/>
        <w:rPr>
          <w:rFonts w:ascii="Arial" w:eastAsia="Times New Roman" w:hAnsi="Arial" w:cs="Arial"/>
          <w:color w:val="000000"/>
          <w:sz w:val="18"/>
          <w:szCs w:val="18"/>
          <w:lang w:val="en-CA" w:eastAsia="fr-CA"/>
        </w:rPr>
      </w:pPr>
    </w:p>
    <w:p w14:paraId="7B36B5A0" w14:textId="60E27122" w:rsidR="004E297F" w:rsidRPr="00976DEE" w:rsidRDefault="004E297F" w:rsidP="004E297F">
      <w:pPr>
        <w:spacing w:after="280" w:line="240" w:lineRule="auto"/>
        <w:rPr>
          <w:rFonts w:ascii="Arial" w:eastAsia="Helvetica Neue" w:hAnsi="Arial" w:cs="Arial"/>
          <w:color w:val="000000"/>
          <w:sz w:val="18"/>
          <w:szCs w:val="18"/>
          <w:lang w:val="en-CA"/>
        </w:rPr>
      </w:pPr>
      <w:r w:rsidRPr="00976DEE">
        <w:rPr>
          <w:rFonts w:ascii="Arial" w:eastAsia="Helvetica Neue" w:hAnsi="Arial" w:cs="Arial"/>
          <w:b/>
          <w:bCs/>
          <w:color w:val="000000"/>
          <w:sz w:val="18"/>
          <w:szCs w:val="18"/>
          <w:lang w:val="en-CA"/>
        </w:rPr>
        <w:t>Simon Leoza</w:t>
      </w:r>
      <w:r w:rsidRPr="00976DEE">
        <w:rPr>
          <w:rFonts w:ascii="Arial" w:eastAsia="Helvetica Neue" w:hAnsi="Arial" w:cs="Arial"/>
          <w:color w:val="000000"/>
          <w:sz w:val="18"/>
          <w:szCs w:val="18"/>
          <w:lang w:val="en-CA"/>
        </w:rPr>
        <w:t xml:space="preserve">’s music, cinematographic, ambient and moving, evokes as much Nils Frahm or Max Richter, as Ólafur Arnalds and Philip Glass. Endowed with a natural versatility and without any musical training, he has instinctively developed his own musical language over the years, which he communicates to his collaborators and musicians for the realization of his works. </w:t>
      </w:r>
      <w:r w:rsidR="009079A2" w:rsidRPr="001B4337">
        <w:rPr>
          <w:rFonts w:ascii="Arial" w:eastAsia="Helvetica Neue" w:hAnsi="Arial" w:cs="Arial"/>
          <w:color w:val="000000"/>
          <w:sz w:val="18"/>
          <w:szCs w:val="18"/>
          <w:lang w:val="en-CA"/>
        </w:rPr>
        <w:t>Over the last few</w:t>
      </w:r>
      <w:r w:rsidRPr="001B4337">
        <w:rPr>
          <w:rFonts w:ascii="Arial" w:eastAsia="Helvetica Neue" w:hAnsi="Arial" w:cs="Arial"/>
          <w:color w:val="000000"/>
          <w:sz w:val="18"/>
          <w:szCs w:val="18"/>
          <w:lang w:val="en-CA"/>
        </w:rPr>
        <w:t xml:space="preserve"> years, </w:t>
      </w:r>
      <w:r w:rsidRPr="001B4337">
        <w:rPr>
          <w:rFonts w:ascii="Arial" w:eastAsia="Helvetica Neue" w:hAnsi="Arial" w:cs="Arial"/>
          <w:b/>
          <w:bCs/>
          <w:color w:val="000000"/>
          <w:sz w:val="18"/>
          <w:szCs w:val="18"/>
          <w:lang w:val="en-CA"/>
        </w:rPr>
        <w:t>Simon Leoza</w:t>
      </w:r>
      <w:r w:rsidRPr="001B4337">
        <w:rPr>
          <w:rFonts w:ascii="Arial" w:eastAsia="Helvetica Neue" w:hAnsi="Arial" w:cs="Arial"/>
          <w:color w:val="000000"/>
          <w:sz w:val="18"/>
          <w:szCs w:val="18"/>
          <w:lang w:val="en-CA"/>
        </w:rPr>
        <w:t xml:space="preserve"> has also become known as a </w:t>
      </w:r>
      <w:r w:rsidR="009079A2" w:rsidRPr="001B4337">
        <w:rPr>
          <w:rFonts w:ascii="Arial" w:eastAsia="Helvetica Neue" w:hAnsi="Arial" w:cs="Arial"/>
          <w:color w:val="000000"/>
          <w:sz w:val="18"/>
          <w:szCs w:val="18"/>
          <w:lang w:val="en-CA"/>
        </w:rPr>
        <w:t>screen composer</w:t>
      </w:r>
      <w:r w:rsidRPr="001B4337">
        <w:rPr>
          <w:rFonts w:ascii="Arial" w:eastAsia="Helvetica Neue" w:hAnsi="Arial" w:cs="Arial"/>
          <w:color w:val="000000"/>
          <w:sz w:val="18"/>
          <w:szCs w:val="18"/>
          <w:lang w:val="en-CA"/>
        </w:rPr>
        <w:t>,</w:t>
      </w:r>
      <w:r w:rsidRPr="00976DEE">
        <w:rPr>
          <w:rFonts w:ascii="Arial" w:eastAsia="Helvetica Neue" w:hAnsi="Arial" w:cs="Arial"/>
          <w:color w:val="000000"/>
          <w:sz w:val="18"/>
          <w:szCs w:val="18"/>
          <w:lang w:val="en-CA"/>
        </w:rPr>
        <w:t xml:space="preserve"> notably for the short film “Take Me To A Nice Place” by Kristof Brandl, starring Roy Dupuis and Pascale Buissières, broadcasted on HBO Europe, or for the webseries </w:t>
      </w:r>
      <w:r w:rsidRPr="00976DEE">
        <w:rPr>
          <w:rFonts w:ascii="Arial" w:eastAsia="Helvetica Neue" w:hAnsi="Arial" w:cs="Arial"/>
          <w:i/>
          <w:iCs/>
          <w:color w:val="000000"/>
          <w:sz w:val="18"/>
          <w:szCs w:val="18"/>
          <w:lang w:val="en-CA"/>
        </w:rPr>
        <w:t>Germain s'éteint</w:t>
      </w:r>
      <w:r w:rsidRPr="00976DEE">
        <w:rPr>
          <w:rFonts w:ascii="Arial" w:eastAsia="Helvetica Neue" w:hAnsi="Arial" w:cs="Arial"/>
          <w:color w:val="000000"/>
          <w:sz w:val="18"/>
          <w:szCs w:val="18"/>
          <w:lang w:val="en-CA"/>
        </w:rPr>
        <w:t xml:space="preserve"> from Dan &amp; PAG that aired on tou.tv. With over 3.5 million streams online, his first three EPs captured the attention of national and international critics, who described his works as melanchol</w:t>
      </w:r>
      <w:r w:rsidR="00540864">
        <w:rPr>
          <w:rFonts w:ascii="Arial" w:eastAsia="Helvetica Neue" w:hAnsi="Arial" w:cs="Arial"/>
          <w:color w:val="000000"/>
          <w:sz w:val="18"/>
          <w:szCs w:val="18"/>
          <w:lang w:val="en-CA"/>
        </w:rPr>
        <w:t>ic</w:t>
      </w:r>
      <w:r w:rsidRPr="00976DEE">
        <w:rPr>
          <w:rFonts w:ascii="Arial" w:eastAsia="Helvetica Neue" w:hAnsi="Arial" w:cs="Arial"/>
          <w:color w:val="000000"/>
          <w:sz w:val="18"/>
          <w:szCs w:val="18"/>
          <w:lang w:val="en-CA"/>
        </w:rPr>
        <w:t xml:space="preserve"> and grandiose, blending mellow acoustics and dreamlike landscapes steeped in nostalgia.</w:t>
      </w:r>
    </w:p>
    <w:p w14:paraId="2A8C5DFC" w14:textId="77777777" w:rsidR="00BA753B" w:rsidRPr="00976DEE" w:rsidRDefault="00BA753B" w:rsidP="00BA753B">
      <w:pPr>
        <w:spacing w:after="0" w:line="240" w:lineRule="auto"/>
        <w:jc w:val="both"/>
        <w:rPr>
          <w:rFonts w:ascii="Arial" w:eastAsia="Helvetica Neue" w:hAnsi="Arial" w:cs="Arial"/>
          <w:color w:val="000000"/>
          <w:sz w:val="18"/>
          <w:szCs w:val="18"/>
          <w:lang w:val="en-CA"/>
        </w:rPr>
      </w:pPr>
    </w:p>
    <w:p w14:paraId="1D1ABC8B" w14:textId="412F0EAC" w:rsidR="00377A37" w:rsidRPr="009079A2" w:rsidRDefault="00406BFF" w:rsidP="007104FE">
      <w:pPr>
        <w:spacing w:after="280" w:line="240" w:lineRule="auto"/>
        <w:rPr>
          <w:rFonts w:ascii="Arial" w:eastAsia="Helvetica Neue" w:hAnsi="Arial" w:cs="Arial"/>
          <w:color w:val="000000"/>
          <w:sz w:val="18"/>
          <w:szCs w:val="18"/>
          <w:lang w:val="fr-FR"/>
        </w:rPr>
      </w:pPr>
      <w:r w:rsidRPr="009079A2">
        <w:rPr>
          <w:rFonts w:ascii="Arial" w:eastAsia="Helvetica Neue" w:hAnsi="Arial" w:cs="Arial"/>
          <w:color w:val="000000"/>
          <w:sz w:val="18"/>
          <w:szCs w:val="18"/>
          <w:lang w:val="fr-FR"/>
        </w:rPr>
        <w:t>Source: Rosemarie Records</w:t>
      </w:r>
      <w:r w:rsidR="007104FE" w:rsidRPr="009079A2">
        <w:rPr>
          <w:rFonts w:ascii="Arial" w:eastAsia="Helvetica Neue" w:hAnsi="Arial" w:cs="Arial"/>
          <w:color w:val="000000"/>
          <w:sz w:val="18"/>
          <w:szCs w:val="18"/>
          <w:lang w:val="fr-FR"/>
        </w:rPr>
        <w:br/>
      </w:r>
      <w:r w:rsidR="00715988">
        <w:rPr>
          <w:rFonts w:ascii="Arial" w:eastAsia="Helvetica Neue" w:hAnsi="Arial" w:cs="Arial"/>
          <w:color w:val="030303"/>
          <w:sz w:val="18"/>
          <w:szCs w:val="18"/>
          <w:lang w:val="fr-FR"/>
        </w:rPr>
        <w:t>Gérance</w:t>
      </w:r>
      <w:r w:rsidRPr="009079A2">
        <w:rPr>
          <w:rFonts w:ascii="Arial" w:eastAsia="Helvetica Neue" w:hAnsi="Arial" w:cs="Arial"/>
          <w:color w:val="030303"/>
          <w:sz w:val="18"/>
          <w:szCs w:val="18"/>
          <w:lang w:val="fr-FR"/>
        </w:rPr>
        <w:t xml:space="preserve">: Sarah Labelle - </w:t>
      </w:r>
      <w:hyperlink r:id="rId9" w:history="1">
        <w:r w:rsidR="007104FE" w:rsidRPr="009079A2">
          <w:rPr>
            <w:rStyle w:val="Lienhypertexte"/>
            <w:rFonts w:ascii="Arial" w:eastAsia="Helvetica Neue" w:hAnsi="Arial" w:cs="Arial"/>
            <w:sz w:val="18"/>
            <w:szCs w:val="18"/>
            <w:lang w:val="fr-FR"/>
          </w:rPr>
          <w:t>sarah@simonleoza.com</w:t>
        </w:r>
      </w:hyperlink>
      <w:r w:rsidR="007104FE" w:rsidRPr="009079A2">
        <w:rPr>
          <w:rFonts w:ascii="Arial" w:eastAsia="Helvetica Neue" w:hAnsi="Arial" w:cs="Arial"/>
          <w:color w:val="000000"/>
          <w:sz w:val="18"/>
          <w:szCs w:val="18"/>
          <w:lang w:val="fr-FR"/>
        </w:rPr>
        <w:br/>
      </w:r>
      <w:r w:rsidR="00715988">
        <w:rPr>
          <w:rFonts w:ascii="Arial" w:eastAsia="Helvetica Neue" w:hAnsi="Arial" w:cs="Arial"/>
          <w:color w:val="030303"/>
          <w:sz w:val="18"/>
          <w:szCs w:val="18"/>
          <w:lang w:val="fr-FR"/>
        </w:rPr>
        <w:t>Booking</w:t>
      </w:r>
      <w:bookmarkStart w:id="0" w:name="_GoBack"/>
      <w:bookmarkEnd w:id="0"/>
      <w:r w:rsidRPr="009079A2">
        <w:rPr>
          <w:rFonts w:ascii="Arial" w:eastAsia="Helvetica Neue" w:hAnsi="Arial" w:cs="Arial"/>
          <w:color w:val="030303"/>
          <w:sz w:val="18"/>
          <w:szCs w:val="18"/>
          <w:lang w:val="fr-FR"/>
        </w:rPr>
        <w:t xml:space="preserve">: Rosemarie Records - Vincent Quirion | </w:t>
      </w:r>
      <w:hyperlink r:id="rId10" w:history="1">
        <w:r w:rsidR="007104FE" w:rsidRPr="009079A2">
          <w:rPr>
            <w:rStyle w:val="Lienhypertexte"/>
            <w:rFonts w:ascii="Arial" w:eastAsia="Helvetica Neue" w:hAnsi="Arial" w:cs="Arial"/>
            <w:sz w:val="18"/>
            <w:szCs w:val="18"/>
            <w:lang w:val="fr-FR"/>
          </w:rPr>
          <w:t>vincent@rosemarierecords.com</w:t>
        </w:r>
      </w:hyperlink>
    </w:p>
    <w:sectPr w:rsidR="00377A37" w:rsidRPr="009079A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37"/>
    <w:rsid w:val="000F20E2"/>
    <w:rsid w:val="000F5880"/>
    <w:rsid w:val="001118A6"/>
    <w:rsid w:val="00117D10"/>
    <w:rsid w:val="001211DC"/>
    <w:rsid w:val="00177AC0"/>
    <w:rsid w:val="001A649A"/>
    <w:rsid w:val="001B4337"/>
    <w:rsid w:val="002D6FBD"/>
    <w:rsid w:val="00377A37"/>
    <w:rsid w:val="00387403"/>
    <w:rsid w:val="00391871"/>
    <w:rsid w:val="00406BFF"/>
    <w:rsid w:val="004B4967"/>
    <w:rsid w:val="004E297F"/>
    <w:rsid w:val="00512087"/>
    <w:rsid w:val="00540864"/>
    <w:rsid w:val="005E5BCC"/>
    <w:rsid w:val="0062026C"/>
    <w:rsid w:val="00666EC2"/>
    <w:rsid w:val="007104FE"/>
    <w:rsid w:val="00715988"/>
    <w:rsid w:val="00743617"/>
    <w:rsid w:val="007B0BD8"/>
    <w:rsid w:val="007E7DFB"/>
    <w:rsid w:val="00800F29"/>
    <w:rsid w:val="008907A2"/>
    <w:rsid w:val="009064EE"/>
    <w:rsid w:val="009079A2"/>
    <w:rsid w:val="009615FE"/>
    <w:rsid w:val="00976DEE"/>
    <w:rsid w:val="009E4969"/>
    <w:rsid w:val="00A97539"/>
    <w:rsid w:val="00B74CC0"/>
    <w:rsid w:val="00BA753B"/>
    <w:rsid w:val="00BD66EB"/>
    <w:rsid w:val="00D603DE"/>
    <w:rsid w:val="00DA07EE"/>
    <w:rsid w:val="00E21505"/>
    <w:rsid w:val="00E72029"/>
    <w:rsid w:val="00EA1305"/>
    <w:rsid w:val="00EE0C74"/>
    <w:rsid w:val="00F445A4"/>
    <w:rsid w:val="00F769BC"/>
    <w:rsid w:val="00F85048"/>
    <w:rsid w:val="00FD68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paragraph" w:styleId="Textedebulles">
    <w:name w:val="Balloon Text"/>
    <w:basedOn w:val="Normal"/>
    <w:link w:val="TextedebullesCar"/>
    <w:uiPriority w:val="99"/>
    <w:semiHidden/>
    <w:unhideWhenUsed/>
    <w:rsid w:val="009615F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Policepardfaut"/>
    <w:rsid w:val="00743617"/>
  </w:style>
  <w:style w:type="paragraph" w:styleId="Textedebulles">
    <w:name w:val="Balloon Text"/>
    <w:basedOn w:val="Normal"/>
    <w:link w:val="TextedebullesCar"/>
    <w:uiPriority w:val="99"/>
    <w:semiHidden/>
    <w:unhideWhenUsed/>
    <w:rsid w:val="009615F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mailto:sarah@simonleoza.com" TargetMode="External"/><Relationship Id="rId10" Type="http://schemas.openxmlformats.org/officeDocument/2006/relationships/hyperlink" Target="mailto:vincent@rosemarierecord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Macintosh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Dominique Gagnon</cp:lastModifiedBy>
  <cp:revision>3</cp:revision>
  <dcterms:created xsi:type="dcterms:W3CDTF">2021-04-22T17:32:00Z</dcterms:created>
  <dcterms:modified xsi:type="dcterms:W3CDTF">2021-04-22T17:32:00Z</dcterms:modified>
</cp:coreProperties>
</file>