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ADF48" w14:textId="1B0ACA65" w:rsidR="00F3318F" w:rsidRPr="00613185" w:rsidRDefault="00F3318F" w:rsidP="00F3318F">
      <w:pPr>
        <w:rPr>
          <w:rFonts w:ascii="Arial" w:hAnsi="Arial" w:cs="Arial"/>
          <w:color w:val="000000" w:themeColor="text1"/>
          <w:sz w:val="18"/>
          <w:szCs w:val="18"/>
          <w14:textOutline w14:w="0" w14:cap="flat" w14:cmpd="sng" w14:algn="ctr">
            <w14:noFill/>
            <w14:prstDash w14:val="solid"/>
            <w14:round/>
          </w14:textOutline>
        </w:rPr>
      </w:pPr>
      <w:r w:rsidRPr="00613185">
        <w:rPr>
          <w:rFonts w:ascii="Arial" w:hAnsi="Arial" w:cs="Arial"/>
          <w:noProof/>
          <w:color w:val="000000" w:themeColor="text1"/>
          <w:sz w:val="18"/>
          <w:szCs w:val="18"/>
          <w14:textOutline w14:w="0" w14:cap="flat" w14:cmpd="sng" w14:algn="ctr">
            <w14:noFill/>
            <w14:prstDash w14:val="solid"/>
            <w14:round/>
          </w14:textOutline>
        </w:rPr>
        <w:drawing>
          <wp:inline distT="0" distB="0" distL="0" distR="0" wp14:anchorId="34B497B6" wp14:editId="7525747C">
            <wp:extent cx="384561" cy="384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0155" cy="400155"/>
                    </a:xfrm>
                    <a:prstGeom prst="rect">
                      <a:avLst/>
                    </a:prstGeom>
                  </pic:spPr>
                </pic:pic>
              </a:graphicData>
            </a:graphic>
          </wp:inline>
        </w:drawing>
      </w:r>
      <w:r w:rsidRPr="00613185">
        <w:rPr>
          <w:rFonts w:ascii="Arial" w:hAnsi="Arial" w:cs="Arial"/>
          <w:noProof/>
          <w:color w:val="000000" w:themeColor="text1"/>
          <w:sz w:val="18"/>
          <w:szCs w:val="18"/>
          <w14:textOutline w14:w="0" w14:cap="flat" w14:cmpd="sng" w14:algn="ctr">
            <w14:noFill/>
            <w14:prstDash w14:val="solid"/>
            <w14:round/>
          </w14:textOutline>
        </w:rPr>
        <w:drawing>
          <wp:inline distT="0" distB="0" distL="0" distR="0" wp14:anchorId="4A1A8C65" wp14:editId="24415F3B">
            <wp:extent cx="384560" cy="38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1925" cy="411925"/>
                    </a:xfrm>
                    <a:prstGeom prst="rect">
                      <a:avLst/>
                    </a:prstGeom>
                  </pic:spPr>
                </pic:pic>
              </a:graphicData>
            </a:graphic>
          </wp:inline>
        </w:drawing>
      </w:r>
    </w:p>
    <w:p w14:paraId="7C674910" w14:textId="3AADFBC2" w:rsidR="00136BDF" w:rsidRPr="00613185" w:rsidRDefault="00F3318F" w:rsidP="00136BDF">
      <w:pPr>
        <w:rPr>
          <w:rFonts w:ascii="Arial" w:hAnsi="Arial" w:cs="Arial"/>
          <w:b/>
          <w:bCs/>
          <w:color w:val="000000" w:themeColor="text1"/>
          <w:sz w:val="18"/>
          <w:szCs w:val="18"/>
          <w14:textOutline w14:w="0" w14:cap="flat" w14:cmpd="sng" w14:algn="ctr">
            <w14:noFill/>
            <w14:prstDash w14:val="solid"/>
            <w14:round/>
          </w14:textOutline>
        </w:rPr>
      </w:pPr>
      <w:r w:rsidRPr="00613185">
        <w:rPr>
          <w:rFonts w:ascii="Arial" w:hAnsi="Arial" w:cs="Arial"/>
          <w:color w:val="000000" w:themeColor="text1"/>
          <w:sz w:val="18"/>
          <w:szCs w:val="18"/>
          <w14:textOutline w14:w="0" w14:cap="flat" w14:cmpd="sng" w14:algn="ctr">
            <w14:noFill/>
            <w14:prstDash w14:val="solid"/>
            <w14:round/>
          </w14:textOutline>
        </w:rPr>
        <w:t xml:space="preserve">Les </w:t>
      </w:r>
      <w:r w:rsidR="0064685E" w:rsidRPr="00613185">
        <w:rPr>
          <w:rFonts w:ascii="Arial" w:hAnsi="Arial" w:cs="Arial"/>
          <w:color w:val="000000" w:themeColor="text1"/>
          <w:sz w:val="18"/>
          <w:szCs w:val="18"/>
          <w14:textOutline w14:w="0" w14:cap="flat" w14:cmpd="sng" w14:algn="ctr">
            <w14:noFill/>
            <w14:prstDash w14:val="solid"/>
            <w14:round/>
          </w14:textOutline>
        </w:rPr>
        <w:t>F</w:t>
      </w:r>
      <w:r w:rsidRPr="00613185">
        <w:rPr>
          <w:rFonts w:ascii="Arial" w:hAnsi="Arial" w:cs="Arial"/>
          <w:color w:val="000000" w:themeColor="text1"/>
          <w:sz w:val="18"/>
          <w:szCs w:val="18"/>
          <w14:textOutline w14:w="0" w14:cap="flat" w14:cmpd="sng" w14:algn="ctr">
            <w14:noFill/>
            <w14:prstDash w14:val="solid"/>
            <w14:round/>
          </w14:textOutline>
        </w:rPr>
        <w:t>ourmis</w:t>
      </w:r>
      <w:r w:rsidR="00690E17" w:rsidRPr="00613185">
        <w:rPr>
          <w:rFonts w:ascii="Arial" w:hAnsi="Arial" w:cs="Arial"/>
          <w:color w:val="000000" w:themeColor="text1"/>
          <w:sz w:val="18"/>
          <w:szCs w:val="18"/>
          <w14:textOutline w14:w="0" w14:cap="flat" w14:cmpd="sng" w14:algn="ctr">
            <w14:noFill/>
            <w14:prstDash w14:val="solid"/>
            <w14:round/>
          </w14:textOutline>
        </w:rPr>
        <w:br/>
      </w:r>
      <w:r w:rsidR="00136BDF" w:rsidRPr="00613185">
        <w:rPr>
          <w:rFonts w:ascii="Arial" w:hAnsi="Arial" w:cs="Arial"/>
          <w:color w:val="000000" w:themeColor="text1"/>
          <w:sz w:val="18"/>
          <w:szCs w:val="18"/>
          <w14:textOutline w14:w="0" w14:cap="flat" w14:cmpd="sng" w14:algn="ctr">
            <w14:noFill/>
            <w14:prstDash w14:val="solid"/>
            <w14:round/>
          </w14:textOutline>
        </w:rPr>
        <w:t>VOLUME : Jour</w:t>
      </w:r>
      <w:r w:rsidR="00690E17" w:rsidRPr="00613185">
        <w:rPr>
          <w:rFonts w:ascii="Arial" w:hAnsi="Arial" w:cs="Arial"/>
          <w:color w:val="000000" w:themeColor="text1"/>
          <w:sz w:val="18"/>
          <w:szCs w:val="18"/>
          <w14:textOutline w14:w="0" w14:cap="flat" w14:cmpd="sng" w14:algn="ctr">
            <w14:noFill/>
            <w14:prstDash w14:val="solid"/>
            <w14:round/>
          </w14:textOutline>
        </w:rPr>
        <w:t xml:space="preserve"> </w:t>
      </w:r>
      <w:r w:rsidR="0089368E" w:rsidRPr="00613185">
        <w:rPr>
          <w:rFonts w:ascii="Arial" w:hAnsi="Arial" w:cs="Arial"/>
          <w:color w:val="000000" w:themeColor="text1"/>
          <w:sz w:val="18"/>
          <w:szCs w:val="18"/>
          <w14:textOutline w14:w="0" w14:cap="flat" w14:cmpd="sng" w14:algn="ctr">
            <w14:noFill/>
            <w14:prstDash w14:val="solid"/>
            <w14:round/>
          </w14:textOutline>
        </w:rPr>
        <w:t>–</w:t>
      </w:r>
      <w:r w:rsidR="00690E17" w:rsidRPr="00613185">
        <w:rPr>
          <w:rFonts w:ascii="Arial" w:hAnsi="Arial" w:cs="Arial"/>
          <w:color w:val="000000" w:themeColor="text1"/>
          <w:sz w:val="18"/>
          <w:szCs w:val="18"/>
          <w14:textOutline w14:w="0" w14:cap="flat" w14:cmpd="sng" w14:algn="ctr">
            <w14:noFill/>
            <w14:prstDash w14:val="solid"/>
            <w14:round/>
          </w14:textOutline>
        </w:rPr>
        <w:t xml:space="preserve"> </w:t>
      </w:r>
      <w:r w:rsidR="00136BDF" w:rsidRPr="00613185">
        <w:rPr>
          <w:rFonts w:ascii="Arial" w:hAnsi="Arial" w:cs="Arial"/>
          <w:color w:val="000000" w:themeColor="text1"/>
          <w:sz w:val="18"/>
          <w:szCs w:val="18"/>
          <w14:textOutline w14:w="0" w14:cap="flat" w14:cmpd="sng" w14:algn="ctr">
            <w14:noFill/>
            <w14:prstDash w14:val="solid"/>
            <w14:round/>
          </w14:textOutline>
        </w:rPr>
        <w:t>Le nouvel album</w:t>
      </w:r>
      <w:r w:rsidR="0089368E" w:rsidRPr="00613185">
        <w:rPr>
          <w:rFonts w:ascii="Arial" w:hAnsi="Arial" w:cs="Arial"/>
          <w:color w:val="000000" w:themeColor="text1"/>
          <w:sz w:val="18"/>
          <w:szCs w:val="18"/>
          <w14:textOutline w14:w="0" w14:cap="flat" w14:cmpd="sng" w14:algn="ctr">
            <w14:noFill/>
            <w14:prstDash w14:val="solid"/>
            <w14:round/>
          </w14:textOutline>
        </w:rPr>
        <w:t xml:space="preserve"> à paraître le 5 mars</w:t>
      </w:r>
      <w:r w:rsidRPr="00613185">
        <w:rPr>
          <w:rFonts w:ascii="Arial" w:hAnsi="Arial" w:cs="Arial"/>
          <w:color w:val="000000" w:themeColor="text1"/>
          <w:sz w:val="18"/>
          <w:szCs w:val="18"/>
          <w14:textOutline w14:w="0" w14:cap="flat" w14:cmpd="sng" w14:algn="ctr">
            <w14:noFill/>
            <w14:prstDash w14:val="solid"/>
            <w14:round/>
          </w14:textOutline>
        </w:rPr>
        <w:br/>
      </w:r>
    </w:p>
    <w:p w14:paraId="6B922207" w14:textId="77777777" w:rsidR="00136BDF" w:rsidRPr="00613185" w:rsidRDefault="00F3318F" w:rsidP="00136BDF">
      <w:pPr>
        <w:spacing w:after="0" w:line="240" w:lineRule="auto"/>
        <w:rPr>
          <w:rFonts w:ascii="Arial" w:eastAsia="Times New Roman" w:hAnsi="Arial" w:cs="Arial"/>
          <w:sz w:val="18"/>
          <w:szCs w:val="18"/>
          <w:lang w:eastAsia="fr-CA"/>
        </w:rPr>
      </w:pPr>
      <w:r w:rsidRPr="00613185">
        <w:rPr>
          <w:rFonts w:ascii="Arial" w:hAnsi="Arial" w:cs="Arial"/>
          <w:b/>
          <w:bCs/>
          <w:color w:val="000000" w:themeColor="text1"/>
          <w:sz w:val="18"/>
          <w:szCs w:val="18"/>
          <w14:textOutline w14:w="0" w14:cap="flat" w14:cmpd="sng" w14:algn="ctr">
            <w14:noFill/>
            <w14:prstDash w14:val="solid"/>
            <w14:round/>
          </w14:textOutline>
        </w:rPr>
        <w:t xml:space="preserve">Montréal, </w:t>
      </w:r>
      <w:r w:rsidR="00136BDF" w:rsidRPr="00613185">
        <w:rPr>
          <w:rFonts w:ascii="Arial" w:hAnsi="Arial" w:cs="Arial"/>
          <w:b/>
          <w:bCs/>
          <w:color w:val="000000" w:themeColor="text1"/>
          <w:sz w:val="18"/>
          <w:szCs w:val="18"/>
          <w14:textOutline w14:w="0" w14:cap="flat" w14:cmpd="sng" w14:algn="ctr">
            <w14:noFill/>
            <w14:prstDash w14:val="solid"/>
            <w14:round/>
          </w14:textOutline>
        </w:rPr>
        <w:t>mars</w:t>
      </w:r>
      <w:r w:rsidR="00690E17" w:rsidRPr="00613185">
        <w:rPr>
          <w:rFonts w:ascii="Arial" w:hAnsi="Arial" w:cs="Arial"/>
          <w:b/>
          <w:bCs/>
          <w:color w:val="000000" w:themeColor="text1"/>
          <w:sz w:val="18"/>
          <w:szCs w:val="18"/>
          <w14:textOutline w14:w="0" w14:cap="flat" w14:cmpd="sng" w14:algn="ctr">
            <w14:noFill/>
            <w14:prstDash w14:val="solid"/>
            <w14:round/>
          </w14:textOutline>
        </w:rPr>
        <w:t xml:space="preserve"> 2021</w:t>
      </w:r>
      <w:r w:rsidR="00690E17" w:rsidRPr="00613185">
        <w:rPr>
          <w:rFonts w:ascii="Arial" w:hAnsi="Arial" w:cs="Arial"/>
          <w:bCs/>
          <w:color w:val="000000" w:themeColor="text1"/>
          <w:sz w:val="18"/>
          <w:szCs w:val="18"/>
          <w14:textOutline w14:w="0" w14:cap="flat" w14:cmpd="sng" w14:algn="ctr">
            <w14:noFill/>
            <w14:prstDash w14:val="solid"/>
            <w14:round/>
          </w14:textOutline>
        </w:rPr>
        <w:t xml:space="preserve"> </w:t>
      </w:r>
      <w:r w:rsidR="00136BDF" w:rsidRPr="00613185">
        <w:rPr>
          <w:rFonts w:ascii="Arial" w:hAnsi="Arial" w:cs="Arial"/>
          <w:bCs/>
          <w:color w:val="000000" w:themeColor="text1"/>
          <w:sz w:val="18"/>
          <w:szCs w:val="18"/>
          <w14:textOutline w14:w="0" w14:cap="flat" w14:cmpd="sng" w14:algn="ctr">
            <w14:noFill/>
            <w14:prstDash w14:val="solid"/>
            <w14:round/>
          </w14:textOutline>
        </w:rPr>
        <w:t>–</w:t>
      </w:r>
      <w:r w:rsidR="00690E17" w:rsidRPr="00613185">
        <w:rPr>
          <w:rFonts w:ascii="Arial" w:hAnsi="Arial" w:cs="Arial"/>
          <w:bCs/>
          <w:color w:val="000000" w:themeColor="text1"/>
          <w:sz w:val="18"/>
          <w:szCs w:val="18"/>
          <w14:textOutline w14:w="0" w14:cap="flat" w14:cmpd="sng" w14:algn="ctr">
            <w14:noFill/>
            <w14:prstDash w14:val="solid"/>
            <w14:round/>
          </w14:textOutline>
        </w:rPr>
        <w:t xml:space="preserve"> </w:t>
      </w:r>
      <w:r w:rsidR="00136BDF" w:rsidRPr="00613185">
        <w:rPr>
          <w:rFonts w:ascii="Arial" w:eastAsia="Times New Roman" w:hAnsi="Arial" w:cs="Arial"/>
          <w:color w:val="202124"/>
          <w:sz w:val="18"/>
          <w:szCs w:val="18"/>
          <w:shd w:val="clear" w:color="auto" w:fill="FFFFFF"/>
          <w:lang w:eastAsia="fr-CA"/>
        </w:rPr>
        <w:t xml:space="preserve">Le VOLUME est la mesure de l'espace occupé par le collectif artistique montréalais </w:t>
      </w:r>
      <w:r w:rsidR="00136BDF" w:rsidRPr="00613185">
        <w:rPr>
          <w:rFonts w:ascii="Arial" w:eastAsia="Times New Roman" w:hAnsi="Arial" w:cs="Arial"/>
          <w:b/>
          <w:bCs/>
          <w:color w:val="202124"/>
          <w:sz w:val="18"/>
          <w:szCs w:val="18"/>
          <w:shd w:val="clear" w:color="auto" w:fill="FFFFFF"/>
          <w:lang w:eastAsia="fr-CA"/>
        </w:rPr>
        <w:t>Les Fourmis.</w:t>
      </w:r>
      <w:r w:rsidR="00136BDF" w:rsidRPr="00613185">
        <w:rPr>
          <w:rFonts w:ascii="Arial" w:eastAsia="Times New Roman" w:hAnsi="Arial" w:cs="Arial"/>
          <w:color w:val="202124"/>
          <w:sz w:val="18"/>
          <w:szCs w:val="18"/>
          <w:shd w:val="clear" w:color="auto" w:fill="FFFFFF"/>
          <w:lang w:eastAsia="fr-CA"/>
        </w:rPr>
        <w:t> </w:t>
      </w:r>
    </w:p>
    <w:p w14:paraId="44A56581" w14:textId="77777777" w:rsidR="00F03662" w:rsidRPr="00613185" w:rsidRDefault="00F03662" w:rsidP="00136BDF">
      <w:pPr>
        <w:spacing w:after="0" w:line="240" w:lineRule="auto"/>
        <w:rPr>
          <w:rFonts w:ascii="Arial" w:eastAsia="Times New Roman" w:hAnsi="Arial" w:cs="Arial"/>
          <w:sz w:val="18"/>
          <w:szCs w:val="18"/>
          <w:lang w:eastAsia="fr-CA"/>
        </w:rPr>
      </w:pPr>
    </w:p>
    <w:p w14:paraId="3C5579F6" w14:textId="6394203B" w:rsidR="00136BDF" w:rsidRPr="00613185" w:rsidRDefault="00136BDF" w:rsidP="00136BDF">
      <w:pPr>
        <w:spacing w:after="0" w:line="240" w:lineRule="auto"/>
        <w:rPr>
          <w:rFonts w:ascii="Arial" w:eastAsia="Times New Roman" w:hAnsi="Arial" w:cs="Arial"/>
          <w:sz w:val="18"/>
          <w:szCs w:val="18"/>
          <w:lang w:eastAsia="fr-CA"/>
        </w:rPr>
      </w:pPr>
      <w:r w:rsidRPr="00613185">
        <w:rPr>
          <w:rFonts w:ascii="Arial" w:eastAsia="Times New Roman" w:hAnsi="Arial" w:cs="Arial"/>
          <w:color w:val="202124"/>
          <w:sz w:val="18"/>
          <w:szCs w:val="18"/>
          <w:shd w:val="clear" w:color="auto" w:fill="FFFFFF"/>
          <w:lang w:eastAsia="fr-CA"/>
        </w:rPr>
        <w:t>Le Jour est l’ouverture, dans un espace plein (LE CHALET), qui laisse passer la lumière. </w:t>
      </w:r>
    </w:p>
    <w:p w14:paraId="3634A756" w14:textId="77777777" w:rsidR="00136BDF" w:rsidRPr="00613185" w:rsidRDefault="00136BDF" w:rsidP="00136BDF">
      <w:pPr>
        <w:spacing w:after="0" w:line="240" w:lineRule="auto"/>
        <w:rPr>
          <w:rFonts w:ascii="Arial" w:eastAsia="Times New Roman" w:hAnsi="Arial" w:cs="Arial"/>
          <w:sz w:val="18"/>
          <w:szCs w:val="18"/>
          <w:lang w:eastAsia="fr-CA"/>
        </w:rPr>
      </w:pPr>
    </w:p>
    <w:p w14:paraId="1D046756" w14:textId="77777777" w:rsidR="00136BDF" w:rsidRPr="00613185" w:rsidRDefault="00136BDF" w:rsidP="00136BDF">
      <w:pPr>
        <w:spacing w:after="0" w:line="240" w:lineRule="auto"/>
        <w:rPr>
          <w:rFonts w:ascii="Arial" w:eastAsia="Times New Roman" w:hAnsi="Arial" w:cs="Arial"/>
          <w:sz w:val="18"/>
          <w:szCs w:val="18"/>
          <w:lang w:eastAsia="fr-CA"/>
        </w:rPr>
      </w:pPr>
      <w:r w:rsidRPr="00613185">
        <w:rPr>
          <w:rFonts w:ascii="Arial" w:eastAsia="Times New Roman" w:hAnsi="Arial" w:cs="Arial"/>
          <w:i/>
          <w:iCs/>
          <w:color w:val="202124"/>
          <w:sz w:val="18"/>
          <w:szCs w:val="18"/>
          <w:shd w:val="clear" w:color="auto" w:fill="FFFFFF"/>
          <w:lang w:eastAsia="fr-CA"/>
        </w:rPr>
        <w:t>VOLUME : Jour</w:t>
      </w:r>
      <w:r w:rsidRPr="00613185">
        <w:rPr>
          <w:rFonts w:ascii="Arial" w:eastAsia="Times New Roman" w:hAnsi="Arial" w:cs="Arial"/>
          <w:color w:val="202124"/>
          <w:sz w:val="18"/>
          <w:szCs w:val="18"/>
          <w:shd w:val="clear" w:color="auto" w:fill="FFFFFF"/>
          <w:lang w:eastAsia="fr-CA"/>
        </w:rPr>
        <w:t xml:space="preserve"> est la somme de ces éléments dans laquelle la force créative du nombre agit.  </w:t>
      </w:r>
    </w:p>
    <w:p w14:paraId="4CFD0098" w14:textId="77777777" w:rsidR="00136BDF" w:rsidRPr="00613185" w:rsidRDefault="00136BDF" w:rsidP="00136BDF">
      <w:pPr>
        <w:spacing w:after="0" w:line="240" w:lineRule="auto"/>
        <w:rPr>
          <w:rFonts w:ascii="Arial" w:eastAsia="Times New Roman" w:hAnsi="Arial" w:cs="Arial"/>
          <w:sz w:val="18"/>
          <w:szCs w:val="18"/>
          <w:lang w:eastAsia="fr-CA"/>
        </w:rPr>
      </w:pPr>
    </w:p>
    <w:p w14:paraId="38E90BEA" w14:textId="04DBD076" w:rsidR="00170DDC" w:rsidRPr="00170DDC" w:rsidRDefault="00136BDF" w:rsidP="00170DDC">
      <w:pPr>
        <w:rPr>
          <w:rFonts w:ascii="Times New Roman" w:eastAsia="Times New Roman" w:hAnsi="Times New Roman" w:cs="Times New Roman"/>
          <w:sz w:val="24"/>
          <w:szCs w:val="24"/>
        </w:rPr>
      </w:pPr>
      <w:r w:rsidRPr="00613185">
        <w:rPr>
          <w:rFonts w:ascii="Arial" w:eastAsia="Times New Roman" w:hAnsi="Arial" w:cs="Arial"/>
          <w:color w:val="202124"/>
          <w:sz w:val="18"/>
          <w:szCs w:val="18"/>
          <w:shd w:val="clear" w:color="auto" w:fill="FFFFFF"/>
          <w:lang w:eastAsia="fr-CA"/>
        </w:rPr>
        <w:t xml:space="preserve">La luminosité de ce premier album officiel du collectif montréalais à </w:t>
      </w:r>
      <w:r w:rsidRPr="00613185">
        <w:rPr>
          <w:rFonts w:ascii="Arial" w:eastAsia="Times New Roman" w:hAnsi="Arial" w:cs="Arial"/>
          <w:b/>
          <w:bCs/>
          <w:color w:val="202124"/>
          <w:sz w:val="18"/>
          <w:szCs w:val="18"/>
          <w:shd w:val="clear" w:color="auto" w:fill="FFFFFF"/>
          <w:lang w:eastAsia="fr-CA"/>
        </w:rPr>
        <w:t>paraitre le 5 mars</w:t>
      </w:r>
      <w:r w:rsidRPr="00613185">
        <w:rPr>
          <w:rFonts w:ascii="Arial" w:eastAsia="Times New Roman" w:hAnsi="Arial" w:cs="Arial"/>
          <w:color w:val="202124"/>
          <w:sz w:val="18"/>
          <w:szCs w:val="18"/>
          <w:shd w:val="clear" w:color="auto" w:fill="FFFFFF"/>
          <w:lang w:eastAsia="fr-CA"/>
        </w:rPr>
        <w:t xml:space="preserve"> fait proliférer le talent individuel de ses 29 Fourmis au profit de la collectivité, et rayonne aujourd’hui sur la toile sous la supervision de la Reine et Disques 7ième Ciel</w:t>
      </w:r>
      <w:r w:rsidR="00170DDC">
        <w:rPr>
          <w:rFonts w:ascii="Arial" w:eastAsia="Times New Roman" w:hAnsi="Arial" w:cs="Arial"/>
          <w:color w:val="202124"/>
          <w:sz w:val="18"/>
          <w:szCs w:val="18"/>
          <w:shd w:val="clear" w:color="auto" w:fill="FFFFFF"/>
          <w:lang w:eastAsia="fr-CA"/>
        </w:rPr>
        <w:t xml:space="preserve">. </w:t>
      </w:r>
      <w:r w:rsidR="00170DDC" w:rsidRPr="00170DDC">
        <w:rPr>
          <w:rFonts w:ascii="Helvetica" w:eastAsia="Times New Roman" w:hAnsi="Helvetica" w:cs="Times New Roman"/>
          <w:color w:val="000000"/>
          <w:sz w:val="18"/>
          <w:szCs w:val="18"/>
        </w:rPr>
        <w:t>Ce projet d'envergure est du jamais vu dans le rap québécois pour un collectif de plus de 25 artistes</w:t>
      </w:r>
      <w:r w:rsidR="00170DDC">
        <w:rPr>
          <w:rFonts w:ascii="Helvetica" w:eastAsia="Times New Roman" w:hAnsi="Helvetica" w:cs="Times New Roman"/>
          <w:color w:val="000000"/>
          <w:sz w:val="18"/>
          <w:szCs w:val="18"/>
        </w:rPr>
        <w:t>.</w:t>
      </w:r>
    </w:p>
    <w:p w14:paraId="20E8AF90" w14:textId="094A5CEE" w:rsidR="00136BDF" w:rsidRPr="00613185" w:rsidRDefault="00136BDF" w:rsidP="00136BDF">
      <w:pPr>
        <w:rPr>
          <w:rFonts w:ascii="Arial" w:hAnsi="Arial" w:cs="Arial"/>
          <w:b/>
          <w:bCs/>
          <w:color w:val="000000" w:themeColor="text1"/>
          <w:sz w:val="18"/>
          <w:szCs w:val="18"/>
          <w14:textOutline w14:w="0" w14:cap="flat" w14:cmpd="sng" w14:algn="ctr">
            <w14:noFill/>
            <w14:prstDash w14:val="solid"/>
            <w14:round/>
          </w14:textOutline>
        </w:rPr>
      </w:pPr>
      <w:r w:rsidRPr="00613185">
        <w:rPr>
          <w:rFonts w:ascii="Arial" w:hAnsi="Arial" w:cs="Arial"/>
          <w:sz w:val="18"/>
          <w:szCs w:val="18"/>
        </w:rPr>
        <w:t xml:space="preserve">Formation à la fois éparse et inébranlable, </w:t>
      </w:r>
      <w:r w:rsidRPr="00613185">
        <w:rPr>
          <w:rFonts w:ascii="Arial" w:hAnsi="Arial" w:cs="Arial"/>
          <w:b/>
          <w:bCs/>
          <w:sz w:val="18"/>
          <w:szCs w:val="18"/>
        </w:rPr>
        <w:t>Les Fourmis</w:t>
      </w:r>
      <w:r w:rsidRPr="00613185">
        <w:rPr>
          <w:rFonts w:ascii="Arial" w:hAnsi="Arial" w:cs="Arial"/>
          <w:sz w:val="18"/>
          <w:szCs w:val="18"/>
        </w:rPr>
        <w:t xml:space="preserve"> évoluent au sein de La Fourmilière selon des codes et dialectes incompréhensibles pour le commun des humains. Chaque fourmi ayant comme mission de servir la reine, elles proposent un univers décomplexé et intuitif où le succès de la structure dépend de l’effort de chaque individu mis au profit de la collectivité.</w:t>
      </w:r>
    </w:p>
    <w:p w14:paraId="3E5525D2" w14:textId="42BFDE2E" w:rsidR="00136BDF" w:rsidRPr="00613185" w:rsidRDefault="00136BDF" w:rsidP="00136BDF">
      <w:pPr>
        <w:rPr>
          <w:rFonts w:ascii="Arial" w:hAnsi="Arial" w:cs="Arial"/>
          <w:sz w:val="18"/>
          <w:szCs w:val="18"/>
        </w:rPr>
      </w:pPr>
      <w:r w:rsidRPr="00613185">
        <w:rPr>
          <w:rFonts w:ascii="Arial" w:hAnsi="Arial" w:cs="Arial"/>
          <w:sz w:val="18"/>
          <w:szCs w:val="18"/>
        </w:rPr>
        <w:t xml:space="preserve">Parmi les ouvrières les plus fidèles, on y retrouve : </w:t>
      </w:r>
      <w:proofErr w:type="spellStart"/>
      <w:r w:rsidRPr="00613185">
        <w:rPr>
          <w:rFonts w:ascii="Arial" w:hAnsi="Arial" w:cs="Arial"/>
          <w:sz w:val="18"/>
          <w:szCs w:val="18"/>
        </w:rPr>
        <w:t>Catboot</w:t>
      </w:r>
      <w:proofErr w:type="spellEnd"/>
      <w:r w:rsidRPr="00613185">
        <w:rPr>
          <w:rFonts w:ascii="Arial" w:hAnsi="Arial" w:cs="Arial"/>
          <w:sz w:val="18"/>
          <w:szCs w:val="18"/>
        </w:rPr>
        <w:t xml:space="preserve">, John </w:t>
      </w:r>
      <w:proofErr w:type="spellStart"/>
      <w:r w:rsidRPr="00613185">
        <w:rPr>
          <w:rFonts w:ascii="Arial" w:hAnsi="Arial" w:cs="Arial"/>
          <w:sz w:val="18"/>
          <w:szCs w:val="18"/>
        </w:rPr>
        <w:t>Ouain</w:t>
      </w:r>
      <w:proofErr w:type="spellEnd"/>
      <w:r w:rsidRPr="00613185">
        <w:rPr>
          <w:rFonts w:ascii="Arial" w:hAnsi="Arial" w:cs="Arial"/>
          <w:sz w:val="18"/>
          <w:szCs w:val="18"/>
        </w:rPr>
        <w:t xml:space="preserve">, Gary </w:t>
      </w:r>
      <w:proofErr w:type="spellStart"/>
      <w:r w:rsidRPr="00613185">
        <w:rPr>
          <w:rFonts w:ascii="Arial" w:hAnsi="Arial" w:cs="Arial"/>
          <w:sz w:val="18"/>
          <w:szCs w:val="18"/>
        </w:rPr>
        <w:t>Légaré</w:t>
      </w:r>
      <w:proofErr w:type="spellEnd"/>
      <w:r w:rsidRPr="00613185">
        <w:rPr>
          <w:rFonts w:ascii="Arial" w:hAnsi="Arial" w:cs="Arial"/>
          <w:sz w:val="18"/>
          <w:szCs w:val="18"/>
        </w:rPr>
        <w:t xml:space="preserve">, Carey Size, </w:t>
      </w:r>
      <w:proofErr w:type="spellStart"/>
      <w:r w:rsidRPr="00613185">
        <w:rPr>
          <w:rFonts w:ascii="Arial" w:hAnsi="Arial" w:cs="Arial"/>
          <w:sz w:val="18"/>
          <w:szCs w:val="18"/>
        </w:rPr>
        <w:t>Vendou</w:t>
      </w:r>
      <w:proofErr w:type="spellEnd"/>
      <w:r w:rsidRPr="00613185">
        <w:rPr>
          <w:rFonts w:ascii="Arial" w:hAnsi="Arial" w:cs="Arial"/>
          <w:sz w:val="18"/>
          <w:szCs w:val="18"/>
        </w:rPr>
        <w:t xml:space="preserve"> + </w:t>
      </w:r>
      <w:proofErr w:type="spellStart"/>
      <w:r w:rsidRPr="00613185">
        <w:rPr>
          <w:rFonts w:ascii="Arial" w:hAnsi="Arial" w:cs="Arial"/>
          <w:sz w:val="18"/>
          <w:szCs w:val="18"/>
        </w:rPr>
        <w:t>Renay</w:t>
      </w:r>
      <w:proofErr w:type="spellEnd"/>
      <w:r w:rsidRPr="00613185">
        <w:rPr>
          <w:rFonts w:ascii="Arial" w:hAnsi="Arial" w:cs="Arial"/>
          <w:sz w:val="18"/>
          <w:szCs w:val="18"/>
        </w:rPr>
        <w:t xml:space="preserve"> (anciennement de L’Amalgame) + </w:t>
      </w:r>
      <w:proofErr w:type="spellStart"/>
      <w:r w:rsidRPr="00613185">
        <w:rPr>
          <w:rFonts w:ascii="Arial" w:hAnsi="Arial" w:cs="Arial"/>
          <w:sz w:val="18"/>
          <w:szCs w:val="18"/>
        </w:rPr>
        <w:t>Bkay</w:t>
      </w:r>
      <w:proofErr w:type="spellEnd"/>
      <w:r w:rsidRPr="00613185">
        <w:rPr>
          <w:rFonts w:ascii="Arial" w:hAnsi="Arial" w:cs="Arial"/>
          <w:sz w:val="18"/>
          <w:szCs w:val="18"/>
        </w:rPr>
        <w:t xml:space="preserve">, Mantisse, </w:t>
      </w:r>
      <w:proofErr w:type="spellStart"/>
      <w:r w:rsidRPr="00613185">
        <w:rPr>
          <w:rFonts w:ascii="Arial" w:hAnsi="Arial" w:cs="Arial"/>
          <w:sz w:val="18"/>
          <w:szCs w:val="18"/>
        </w:rPr>
        <w:t>Jamaz</w:t>
      </w:r>
      <w:proofErr w:type="spellEnd"/>
      <w:r w:rsidRPr="00613185">
        <w:rPr>
          <w:rFonts w:ascii="Arial" w:hAnsi="Arial" w:cs="Arial"/>
          <w:sz w:val="18"/>
          <w:szCs w:val="18"/>
        </w:rPr>
        <w:t xml:space="preserve">, BLVDR, OCLAZ et </w:t>
      </w:r>
      <w:proofErr w:type="spellStart"/>
      <w:proofErr w:type="gramStart"/>
      <w:r w:rsidRPr="00613185">
        <w:rPr>
          <w:rFonts w:ascii="Arial" w:hAnsi="Arial" w:cs="Arial"/>
          <w:sz w:val="18"/>
          <w:szCs w:val="18"/>
        </w:rPr>
        <w:t>bnjmn.lloyd</w:t>
      </w:r>
      <w:proofErr w:type="spellEnd"/>
      <w:proofErr w:type="gramEnd"/>
      <w:r w:rsidRPr="00613185">
        <w:rPr>
          <w:rFonts w:ascii="Arial" w:hAnsi="Arial" w:cs="Arial"/>
          <w:sz w:val="18"/>
          <w:szCs w:val="18"/>
        </w:rPr>
        <w:t xml:space="preserve"> (de </w:t>
      </w:r>
      <w:proofErr w:type="spellStart"/>
      <w:r w:rsidRPr="00613185">
        <w:rPr>
          <w:rFonts w:ascii="Arial" w:hAnsi="Arial" w:cs="Arial"/>
          <w:sz w:val="18"/>
          <w:szCs w:val="18"/>
        </w:rPr>
        <w:t>LaF</w:t>
      </w:r>
      <w:proofErr w:type="spellEnd"/>
      <w:r w:rsidRPr="00613185">
        <w:rPr>
          <w:rFonts w:ascii="Arial" w:hAnsi="Arial" w:cs="Arial"/>
          <w:sz w:val="18"/>
          <w:szCs w:val="18"/>
        </w:rPr>
        <w:t xml:space="preserve">) + </w:t>
      </w:r>
      <w:proofErr w:type="spellStart"/>
      <w:r w:rsidRPr="00613185">
        <w:rPr>
          <w:rFonts w:ascii="Arial" w:hAnsi="Arial" w:cs="Arial"/>
          <w:sz w:val="18"/>
          <w:szCs w:val="18"/>
        </w:rPr>
        <w:t>FouKi</w:t>
      </w:r>
      <w:proofErr w:type="spellEnd"/>
      <w:r w:rsidRPr="00613185">
        <w:rPr>
          <w:rFonts w:ascii="Arial" w:hAnsi="Arial" w:cs="Arial"/>
          <w:sz w:val="18"/>
          <w:szCs w:val="18"/>
        </w:rPr>
        <w:t xml:space="preserve"> &amp; </w:t>
      </w:r>
      <w:proofErr w:type="spellStart"/>
      <w:r w:rsidRPr="00613185">
        <w:rPr>
          <w:rFonts w:ascii="Arial" w:hAnsi="Arial" w:cs="Arial"/>
          <w:sz w:val="18"/>
          <w:szCs w:val="18"/>
        </w:rPr>
        <w:t>QuietMike</w:t>
      </w:r>
      <w:proofErr w:type="spellEnd"/>
      <w:r w:rsidRPr="00613185">
        <w:rPr>
          <w:rFonts w:ascii="Arial" w:hAnsi="Arial" w:cs="Arial"/>
          <w:sz w:val="18"/>
          <w:szCs w:val="18"/>
        </w:rPr>
        <w:t xml:space="preserve">, Sam Rick + </w:t>
      </w:r>
      <w:proofErr w:type="spellStart"/>
      <w:r w:rsidRPr="00613185">
        <w:rPr>
          <w:rFonts w:ascii="Arial" w:hAnsi="Arial" w:cs="Arial"/>
          <w:sz w:val="18"/>
          <w:szCs w:val="18"/>
        </w:rPr>
        <w:t>Kirouac</w:t>
      </w:r>
      <w:proofErr w:type="spellEnd"/>
      <w:r w:rsidRPr="00613185">
        <w:rPr>
          <w:rFonts w:ascii="Arial" w:hAnsi="Arial" w:cs="Arial"/>
          <w:sz w:val="18"/>
          <w:szCs w:val="18"/>
        </w:rPr>
        <w:t xml:space="preserve"> &amp; </w:t>
      </w:r>
      <w:proofErr w:type="spellStart"/>
      <w:r w:rsidRPr="00613185">
        <w:rPr>
          <w:rFonts w:ascii="Arial" w:hAnsi="Arial" w:cs="Arial"/>
          <w:sz w:val="18"/>
          <w:szCs w:val="18"/>
        </w:rPr>
        <w:t>Kodakludo</w:t>
      </w:r>
      <w:proofErr w:type="spellEnd"/>
      <w:r w:rsidRPr="00613185">
        <w:rPr>
          <w:rFonts w:ascii="Arial" w:hAnsi="Arial" w:cs="Arial"/>
          <w:sz w:val="18"/>
          <w:szCs w:val="18"/>
        </w:rPr>
        <w:t xml:space="preserve">, Barbara + Papi, </w:t>
      </w:r>
      <w:proofErr w:type="spellStart"/>
      <w:r w:rsidRPr="00613185">
        <w:rPr>
          <w:rFonts w:ascii="Arial" w:hAnsi="Arial" w:cs="Arial"/>
          <w:sz w:val="18"/>
          <w:szCs w:val="18"/>
        </w:rPr>
        <w:t>Edaï</w:t>
      </w:r>
      <w:proofErr w:type="spellEnd"/>
      <w:r w:rsidRPr="00613185">
        <w:rPr>
          <w:rFonts w:ascii="Arial" w:hAnsi="Arial" w:cs="Arial"/>
          <w:sz w:val="18"/>
          <w:szCs w:val="18"/>
        </w:rPr>
        <w:t xml:space="preserve">, </w:t>
      </w:r>
      <w:proofErr w:type="spellStart"/>
      <w:r w:rsidRPr="00613185">
        <w:rPr>
          <w:rFonts w:ascii="Arial" w:hAnsi="Arial" w:cs="Arial"/>
          <w:sz w:val="18"/>
          <w:szCs w:val="18"/>
        </w:rPr>
        <w:t>Eius</w:t>
      </w:r>
      <w:proofErr w:type="spellEnd"/>
      <w:r w:rsidRPr="00613185">
        <w:rPr>
          <w:rFonts w:ascii="Arial" w:hAnsi="Arial" w:cs="Arial"/>
          <w:sz w:val="18"/>
          <w:szCs w:val="18"/>
        </w:rPr>
        <w:t xml:space="preserve"> </w:t>
      </w:r>
      <w:proofErr w:type="spellStart"/>
      <w:r w:rsidRPr="00613185">
        <w:rPr>
          <w:rFonts w:ascii="Arial" w:hAnsi="Arial" w:cs="Arial"/>
          <w:sz w:val="18"/>
          <w:szCs w:val="18"/>
        </w:rPr>
        <w:t>Echo</w:t>
      </w:r>
      <w:proofErr w:type="spellEnd"/>
      <w:r w:rsidRPr="00613185">
        <w:rPr>
          <w:rFonts w:ascii="Arial" w:hAnsi="Arial" w:cs="Arial"/>
          <w:sz w:val="18"/>
          <w:szCs w:val="18"/>
        </w:rPr>
        <w:t xml:space="preserve"> et </w:t>
      </w:r>
      <w:proofErr w:type="spellStart"/>
      <w:r w:rsidRPr="00613185">
        <w:rPr>
          <w:rFonts w:ascii="Arial" w:hAnsi="Arial" w:cs="Arial"/>
          <w:sz w:val="18"/>
          <w:szCs w:val="18"/>
        </w:rPr>
        <w:t>Xela</w:t>
      </w:r>
      <w:proofErr w:type="spellEnd"/>
      <w:r w:rsidRPr="00613185">
        <w:rPr>
          <w:rFonts w:ascii="Arial" w:hAnsi="Arial" w:cs="Arial"/>
          <w:sz w:val="18"/>
          <w:szCs w:val="18"/>
        </w:rPr>
        <w:t xml:space="preserve"> Edna (d’</w:t>
      </w:r>
      <w:proofErr w:type="spellStart"/>
      <w:r w:rsidRPr="00613185">
        <w:rPr>
          <w:rFonts w:ascii="Arial" w:hAnsi="Arial" w:cs="Arial"/>
          <w:sz w:val="18"/>
          <w:szCs w:val="18"/>
        </w:rPr>
        <w:t>Astralopithèque</w:t>
      </w:r>
      <w:proofErr w:type="spellEnd"/>
      <w:r w:rsidRPr="00613185">
        <w:rPr>
          <w:rFonts w:ascii="Arial" w:hAnsi="Arial" w:cs="Arial"/>
          <w:sz w:val="18"/>
          <w:szCs w:val="18"/>
        </w:rPr>
        <w:t xml:space="preserve">) + </w:t>
      </w:r>
      <w:proofErr w:type="spellStart"/>
      <w:r w:rsidRPr="00613185">
        <w:rPr>
          <w:rFonts w:ascii="Arial" w:hAnsi="Arial" w:cs="Arial"/>
          <w:sz w:val="18"/>
          <w:szCs w:val="18"/>
        </w:rPr>
        <w:t>Franky</w:t>
      </w:r>
      <w:proofErr w:type="spellEnd"/>
      <w:r w:rsidRPr="00613185">
        <w:rPr>
          <w:rFonts w:ascii="Arial" w:hAnsi="Arial" w:cs="Arial"/>
          <w:sz w:val="18"/>
          <w:szCs w:val="18"/>
        </w:rPr>
        <w:t xml:space="preserve"> Fade (d’Original Gros Bonnet) + AG </w:t>
      </w:r>
      <w:proofErr w:type="spellStart"/>
      <w:r w:rsidRPr="00613185">
        <w:rPr>
          <w:rFonts w:ascii="Arial" w:hAnsi="Arial" w:cs="Arial"/>
          <w:sz w:val="18"/>
          <w:szCs w:val="18"/>
        </w:rPr>
        <w:t>Kone</w:t>
      </w:r>
      <w:proofErr w:type="spellEnd"/>
      <w:r w:rsidRPr="00613185">
        <w:rPr>
          <w:rFonts w:ascii="Arial" w:hAnsi="Arial" w:cs="Arial"/>
          <w:sz w:val="18"/>
          <w:szCs w:val="18"/>
        </w:rPr>
        <w:t xml:space="preserve"> + Rousseau + Roby + Yaya + Chien Champion et sa royauté du ghetto : Don Bruce pour un total de 29 fourmis.</w:t>
      </w:r>
    </w:p>
    <w:p w14:paraId="6398CEBD" w14:textId="77777777" w:rsidR="00136BDF" w:rsidRPr="00613185" w:rsidRDefault="00136BDF" w:rsidP="00136BDF">
      <w:pPr>
        <w:rPr>
          <w:rFonts w:ascii="Arial" w:hAnsi="Arial" w:cs="Arial"/>
          <w:sz w:val="18"/>
          <w:szCs w:val="18"/>
        </w:rPr>
      </w:pPr>
      <w:r w:rsidRPr="00613185">
        <w:rPr>
          <w:rFonts w:ascii="Arial" w:hAnsi="Arial" w:cs="Arial"/>
          <w:sz w:val="18"/>
          <w:szCs w:val="18"/>
        </w:rPr>
        <w:t xml:space="preserve">Fourmis, fourmis, fourmis, </w:t>
      </w:r>
      <w:proofErr w:type="spellStart"/>
      <w:r w:rsidRPr="00613185">
        <w:rPr>
          <w:rFonts w:ascii="Arial" w:hAnsi="Arial" w:cs="Arial"/>
          <w:sz w:val="18"/>
          <w:szCs w:val="18"/>
        </w:rPr>
        <w:t>what</w:t>
      </w:r>
      <w:proofErr w:type="spellEnd"/>
      <w:r w:rsidRPr="00613185">
        <w:rPr>
          <w:rFonts w:ascii="Arial" w:hAnsi="Arial" w:cs="Arial"/>
          <w:sz w:val="18"/>
          <w:szCs w:val="18"/>
        </w:rPr>
        <w:t xml:space="preserve"> </w:t>
      </w:r>
      <w:proofErr w:type="spellStart"/>
      <w:r w:rsidRPr="00613185">
        <w:rPr>
          <w:rFonts w:ascii="Arial" w:hAnsi="Arial" w:cs="Arial"/>
          <w:sz w:val="18"/>
          <w:szCs w:val="18"/>
        </w:rPr>
        <w:t>you</w:t>
      </w:r>
      <w:proofErr w:type="spellEnd"/>
      <w:r w:rsidRPr="00613185">
        <w:rPr>
          <w:rFonts w:ascii="Arial" w:hAnsi="Arial" w:cs="Arial"/>
          <w:sz w:val="18"/>
          <w:szCs w:val="18"/>
        </w:rPr>
        <w:t xml:space="preserve"> </w:t>
      </w:r>
      <w:proofErr w:type="spellStart"/>
      <w:r w:rsidRPr="00613185">
        <w:rPr>
          <w:rFonts w:ascii="Arial" w:hAnsi="Arial" w:cs="Arial"/>
          <w:sz w:val="18"/>
          <w:szCs w:val="18"/>
        </w:rPr>
        <w:t>doing</w:t>
      </w:r>
      <w:proofErr w:type="spellEnd"/>
      <w:r w:rsidRPr="00613185">
        <w:rPr>
          <w:rFonts w:ascii="Arial" w:hAnsi="Arial" w:cs="Arial"/>
          <w:sz w:val="18"/>
          <w:szCs w:val="18"/>
        </w:rPr>
        <w:t xml:space="preserve"> for me ? – La Reine  </w:t>
      </w:r>
    </w:p>
    <w:p w14:paraId="7840269D" w14:textId="33908FBE" w:rsidR="00136BDF" w:rsidRPr="00613185" w:rsidRDefault="00136BDF" w:rsidP="00136BDF">
      <w:pPr>
        <w:rPr>
          <w:rFonts w:ascii="Arial" w:hAnsi="Arial" w:cs="Arial"/>
          <w:sz w:val="18"/>
          <w:szCs w:val="18"/>
        </w:rPr>
      </w:pPr>
      <w:r w:rsidRPr="00613185">
        <w:rPr>
          <w:rFonts w:ascii="Arial" w:hAnsi="Arial" w:cs="Arial"/>
          <w:sz w:val="18"/>
          <w:szCs w:val="18"/>
        </w:rPr>
        <w:t>Les Fourmis sont actives sous l’égide de la maison Disques 7</w:t>
      </w:r>
      <w:r w:rsidRPr="00613185">
        <w:rPr>
          <w:rFonts w:ascii="Arial" w:hAnsi="Arial" w:cs="Arial"/>
          <w:sz w:val="18"/>
          <w:szCs w:val="18"/>
          <w:vertAlign w:val="superscript"/>
        </w:rPr>
        <w:t>ième</w:t>
      </w:r>
      <w:r w:rsidRPr="00613185">
        <w:rPr>
          <w:rFonts w:ascii="Arial" w:hAnsi="Arial" w:cs="Arial"/>
          <w:sz w:val="18"/>
          <w:szCs w:val="18"/>
        </w:rPr>
        <w:t xml:space="preserve"> Ciel depuis la sortie de ses deux premiers extraits officiels en 2018 : </w:t>
      </w:r>
      <w:proofErr w:type="spellStart"/>
      <w:r w:rsidRPr="00613185">
        <w:rPr>
          <w:rFonts w:ascii="Arial" w:hAnsi="Arial" w:cs="Arial"/>
          <w:sz w:val="18"/>
          <w:szCs w:val="18"/>
        </w:rPr>
        <w:t>Purp</w:t>
      </w:r>
      <w:proofErr w:type="spellEnd"/>
      <w:r w:rsidRPr="00613185">
        <w:rPr>
          <w:rFonts w:ascii="Arial" w:hAnsi="Arial" w:cs="Arial"/>
          <w:sz w:val="18"/>
          <w:szCs w:val="18"/>
        </w:rPr>
        <w:t xml:space="preserve"> de St-</w:t>
      </w:r>
      <w:proofErr w:type="spellStart"/>
      <w:r w:rsidRPr="00613185">
        <w:rPr>
          <w:rFonts w:ascii="Arial" w:hAnsi="Arial" w:cs="Arial"/>
          <w:sz w:val="18"/>
          <w:szCs w:val="18"/>
        </w:rPr>
        <w:t>Mich</w:t>
      </w:r>
      <w:proofErr w:type="spellEnd"/>
      <w:r w:rsidRPr="00613185">
        <w:rPr>
          <w:rFonts w:ascii="Arial" w:hAnsi="Arial" w:cs="Arial"/>
          <w:sz w:val="18"/>
          <w:szCs w:val="18"/>
        </w:rPr>
        <w:t xml:space="preserve"> et La Palette ainsi que la sortie de ses premiers </w:t>
      </w:r>
      <w:r w:rsidR="00F03662" w:rsidRPr="00613185">
        <w:rPr>
          <w:rFonts w:ascii="Arial" w:hAnsi="Arial" w:cs="Arial"/>
          <w:sz w:val="18"/>
          <w:szCs w:val="18"/>
        </w:rPr>
        <w:t>extraits</w:t>
      </w:r>
      <w:r w:rsidRPr="00613185">
        <w:rPr>
          <w:rFonts w:ascii="Arial" w:hAnsi="Arial" w:cs="Arial"/>
          <w:sz w:val="18"/>
          <w:szCs w:val="18"/>
        </w:rPr>
        <w:t>/vidéoclips officiel</w:t>
      </w:r>
      <w:r w:rsidR="00F03662" w:rsidRPr="00613185">
        <w:rPr>
          <w:rFonts w:ascii="Arial" w:hAnsi="Arial" w:cs="Arial"/>
          <w:sz w:val="18"/>
          <w:szCs w:val="18"/>
        </w:rPr>
        <w:t>s</w:t>
      </w:r>
      <w:r w:rsidRPr="00613185">
        <w:rPr>
          <w:rFonts w:ascii="Arial" w:hAnsi="Arial" w:cs="Arial"/>
          <w:sz w:val="18"/>
          <w:szCs w:val="18"/>
        </w:rPr>
        <w:t xml:space="preserve"> : </w:t>
      </w:r>
      <w:proofErr w:type="spellStart"/>
      <w:r w:rsidRPr="00613185">
        <w:rPr>
          <w:rFonts w:ascii="Arial" w:hAnsi="Arial" w:cs="Arial"/>
          <w:sz w:val="18"/>
          <w:szCs w:val="18"/>
        </w:rPr>
        <w:t>Fok</w:t>
      </w:r>
      <w:proofErr w:type="spellEnd"/>
      <w:r w:rsidRPr="00613185">
        <w:rPr>
          <w:rFonts w:ascii="Arial" w:hAnsi="Arial" w:cs="Arial"/>
          <w:sz w:val="18"/>
          <w:szCs w:val="18"/>
        </w:rPr>
        <w:t xml:space="preserve"> le 6tème, 4 Saisons et Travaux. Découverts sur scène aux côtés de </w:t>
      </w:r>
      <w:proofErr w:type="spellStart"/>
      <w:r w:rsidRPr="00613185">
        <w:rPr>
          <w:rFonts w:ascii="Arial" w:hAnsi="Arial" w:cs="Arial"/>
          <w:sz w:val="18"/>
          <w:szCs w:val="18"/>
        </w:rPr>
        <w:t>FouKi</w:t>
      </w:r>
      <w:proofErr w:type="spellEnd"/>
      <w:r w:rsidRPr="00613185">
        <w:rPr>
          <w:rFonts w:ascii="Arial" w:hAnsi="Arial" w:cs="Arial"/>
          <w:sz w:val="18"/>
          <w:szCs w:val="18"/>
        </w:rPr>
        <w:t xml:space="preserve"> aux </w:t>
      </w:r>
      <w:proofErr w:type="spellStart"/>
      <w:r w:rsidRPr="00613185">
        <w:rPr>
          <w:rFonts w:ascii="Arial" w:hAnsi="Arial" w:cs="Arial"/>
          <w:sz w:val="18"/>
          <w:szCs w:val="18"/>
        </w:rPr>
        <w:t>Francos</w:t>
      </w:r>
      <w:proofErr w:type="spellEnd"/>
      <w:r w:rsidRPr="00613185">
        <w:rPr>
          <w:rFonts w:ascii="Arial" w:hAnsi="Arial" w:cs="Arial"/>
          <w:sz w:val="18"/>
          <w:szCs w:val="18"/>
        </w:rPr>
        <w:t xml:space="preserve"> de Montréal et au festival OUMF en 2018, ils ont réussi à afficher </w:t>
      </w:r>
      <w:proofErr w:type="spellStart"/>
      <w:r w:rsidRPr="00613185">
        <w:rPr>
          <w:rFonts w:ascii="Arial" w:hAnsi="Arial" w:cs="Arial"/>
          <w:sz w:val="18"/>
          <w:szCs w:val="18"/>
        </w:rPr>
        <w:t>sold</w:t>
      </w:r>
      <w:proofErr w:type="spellEnd"/>
      <w:r w:rsidRPr="00613185">
        <w:rPr>
          <w:rFonts w:ascii="Arial" w:hAnsi="Arial" w:cs="Arial"/>
          <w:sz w:val="18"/>
          <w:szCs w:val="18"/>
        </w:rPr>
        <w:t xml:space="preserve">-out en ouverture du festival Coup de Cœur Francophone le 7 novembre 2019.      </w:t>
      </w:r>
    </w:p>
    <w:p w14:paraId="3A3CBA14" w14:textId="71044C1A" w:rsidR="00F03662" w:rsidRPr="00E4637E" w:rsidRDefault="00F03662" w:rsidP="00F03662">
      <w:pPr>
        <w:spacing w:after="0" w:line="240" w:lineRule="auto"/>
        <w:rPr>
          <w:rFonts w:ascii="Arial" w:eastAsia="Times New Roman" w:hAnsi="Arial" w:cs="Arial"/>
          <w:color w:val="000000" w:themeColor="text1"/>
          <w:sz w:val="18"/>
          <w:szCs w:val="18"/>
          <w:lang w:val="en-CA" w:eastAsia="fr-CA"/>
        </w:rPr>
      </w:pPr>
      <w:r w:rsidRPr="00E4637E">
        <w:rPr>
          <w:rFonts w:ascii="Arial" w:eastAsia="Times New Roman" w:hAnsi="Arial" w:cs="Arial"/>
          <w:b/>
          <w:bCs/>
          <w:color w:val="000000" w:themeColor="text1"/>
          <w:sz w:val="18"/>
          <w:szCs w:val="18"/>
          <w:u w:val="single"/>
          <w:shd w:val="clear" w:color="auto" w:fill="FFFFFF"/>
          <w:lang w:val="en-CA" w:eastAsia="fr-CA"/>
        </w:rPr>
        <w:t>TRACKLISTING</w:t>
      </w:r>
    </w:p>
    <w:p w14:paraId="46BB6B67" w14:textId="77777777" w:rsidR="00F03662" w:rsidRPr="00E4637E" w:rsidRDefault="00F03662" w:rsidP="00F03662">
      <w:pPr>
        <w:spacing w:after="0" w:line="240" w:lineRule="auto"/>
        <w:rPr>
          <w:rFonts w:ascii="Arial" w:eastAsia="Times New Roman" w:hAnsi="Arial" w:cs="Arial"/>
          <w:sz w:val="18"/>
          <w:szCs w:val="18"/>
          <w:lang w:val="en-CA" w:eastAsia="fr-CA"/>
        </w:rPr>
      </w:pPr>
      <w:r w:rsidRPr="00E4637E">
        <w:rPr>
          <w:rFonts w:ascii="Arial" w:eastAsia="Times New Roman" w:hAnsi="Arial" w:cs="Arial"/>
          <w:color w:val="202124"/>
          <w:sz w:val="18"/>
          <w:szCs w:val="18"/>
          <w:shd w:val="clear" w:color="auto" w:fill="FFFFFF"/>
          <w:lang w:val="en-CA" w:eastAsia="fr-CA"/>
        </w:rPr>
        <w:t xml:space="preserve">1 - 4 </w:t>
      </w:r>
      <w:proofErr w:type="spellStart"/>
      <w:r w:rsidRPr="00E4637E">
        <w:rPr>
          <w:rFonts w:ascii="Arial" w:eastAsia="Times New Roman" w:hAnsi="Arial" w:cs="Arial"/>
          <w:color w:val="202124"/>
          <w:sz w:val="18"/>
          <w:szCs w:val="18"/>
          <w:shd w:val="clear" w:color="auto" w:fill="FFFFFF"/>
          <w:lang w:val="en-CA" w:eastAsia="fr-CA"/>
        </w:rPr>
        <w:t>Saisons</w:t>
      </w:r>
      <w:proofErr w:type="spellEnd"/>
      <w:r w:rsidRPr="00E4637E">
        <w:rPr>
          <w:rFonts w:ascii="Arial" w:eastAsia="Times New Roman" w:hAnsi="Arial" w:cs="Arial"/>
          <w:color w:val="202124"/>
          <w:sz w:val="18"/>
          <w:szCs w:val="18"/>
          <w:shd w:val="clear" w:color="auto" w:fill="FFFFFF"/>
          <w:lang w:val="en-CA" w:eastAsia="fr-CA"/>
        </w:rPr>
        <w:t> </w:t>
      </w:r>
    </w:p>
    <w:p w14:paraId="1F143BF7" w14:textId="77777777" w:rsidR="00F03662" w:rsidRPr="00613185" w:rsidRDefault="00F03662" w:rsidP="00F03662">
      <w:pPr>
        <w:spacing w:after="0" w:line="240" w:lineRule="auto"/>
        <w:rPr>
          <w:rFonts w:ascii="Arial" w:eastAsia="Times New Roman" w:hAnsi="Arial" w:cs="Arial"/>
          <w:sz w:val="18"/>
          <w:szCs w:val="18"/>
          <w:lang w:val="en-US" w:eastAsia="fr-CA"/>
        </w:rPr>
      </w:pPr>
      <w:r w:rsidRPr="00613185">
        <w:rPr>
          <w:rFonts w:ascii="Arial" w:eastAsia="Times New Roman" w:hAnsi="Arial" w:cs="Arial"/>
          <w:color w:val="202124"/>
          <w:sz w:val="18"/>
          <w:szCs w:val="18"/>
          <w:shd w:val="clear" w:color="auto" w:fill="FFFFFF"/>
          <w:lang w:val="en-US" w:eastAsia="fr-CA"/>
        </w:rPr>
        <w:t>2 - Travaux</w:t>
      </w:r>
    </w:p>
    <w:p w14:paraId="664D3BA2" w14:textId="77777777" w:rsidR="00F03662" w:rsidRPr="00613185" w:rsidRDefault="00F03662" w:rsidP="00F03662">
      <w:pPr>
        <w:spacing w:after="0" w:line="240" w:lineRule="auto"/>
        <w:rPr>
          <w:rFonts w:ascii="Arial" w:eastAsia="Times New Roman" w:hAnsi="Arial" w:cs="Arial"/>
          <w:sz w:val="18"/>
          <w:szCs w:val="18"/>
          <w:lang w:val="en-US" w:eastAsia="fr-CA"/>
        </w:rPr>
      </w:pPr>
      <w:r w:rsidRPr="00613185">
        <w:rPr>
          <w:rFonts w:ascii="Arial" w:eastAsia="Times New Roman" w:hAnsi="Arial" w:cs="Arial"/>
          <w:color w:val="202124"/>
          <w:sz w:val="18"/>
          <w:szCs w:val="18"/>
          <w:shd w:val="clear" w:color="auto" w:fill="FFFFFF"/>
          <w:lang w:val="en-US" w:eastAsia="fr-CA"/>
        </w:rPr>
        <w:t>3 - Had 2</w:t>
      </w:r>
    </w:p>
    <w:p w14:paraId="3BF5ABF0" w14:textId="77777777" w:rsidR="00F03662" w:rsidRPr="00613185" w:rsidRDefault="00F03662" w:rsidP="00F03662">
      <w:pPr>
        <w:spacing w:after="0" w:line="240" w:lineRule="auto"/>
        <w:rPr>
          <w:rFonts w:ascii="Arial" w:eastAsia="Times New Roman" w:hAnsi="Arial" w:cs="Arial"/>
          <w:sz w:val="18"/>
          <w:szCs w:val="18"/>
          <w:lang w:val="en-US" w:eastAsia="fr-CA"/>
        </w:rPr>
      </w:pPr>
      <w:r w:rsidRPr="00613185">
        <w:rPr>
          <w:rFonts w:ascii="Arial" w:eastAsia="Times New Roman" w:hAnsi="Arial" w:cs="Arial"/>
          <w:color w:val="202124"/>
          <w:sz w:val="18"/>
          <w:szCs w:val="18"/>
          <w:shd w:val="clear" w:color="auto" w:fill="FFFFFF"/>
          <w:lang w:val="en-US" w:eastAsia="fr-CA"/>
        </w:rPr>
        <w:t>4 - Matériel</w:t>
      </w:r>
    </w:p>
    <w:p w14:paraId="5AD1FA37" w14:textId="77777777" w:rsidR="00F03662" w:rsidRPr="00613185" w:rsidRDefault="00F03662" w:rsidP="00F03662">
      <w:pPr>
        <w:spacing w:after="0" w:line="240" w:lineRule="auto"/>
        <w:rPr>
          <w:rFonts w:ascii="Arial" w:eastAsia="Times New Roman" w:hAnsi="Arial" w:cs="Arial"/>
          <w:sz w:val="18"/>
          <w:szCs w:val="18"/>
          <w:lang w:val="en-US" w:eastAsia="fr-CA"/>
        </w:rPr>
      </w:pPr>
      <w:r w:rsidRPr="00613185">
        <w:rPr>
          <w:rFonts w:ascii="Arial" w:eastAsia="Times New Roman" w:hAnsi="Arial" w:cs="Arial"/>
          <w:color w:val="202124"/>
          <w:sz w:val="18"/>
          <w:szCs w:val="18"/>
          <w:shd w:val="clear" w:color="auto" w:fill="FFFFFF"/>
          <w:lang w:val="en-US" w:eastAsia="fr-CA"/>
        </w:rPr>
        <w:t>5 - Havana Club</w:t>
      </w:r>
    </w:p>
    <w:p w14:paraId="4478FCA0" w14:textId="77777777" w:rsidR="00F03662" w:rsidRPr="00613185" w:rsidRDefault="00F03662" w:rsidP="00F03662">
      <w:pPr>
        <w:spacing w:after="0" w:line="240" w:lineRule="auto"/>
        <w:rPr>
          <w:rFonts w:ascii="Arial" w:eastAsia="Times New Roman" w:hAnsi="Arial" w:cs="Arial"/>
          <w:sz w:val="18"/>
          <w:szCs w:val="18"/>
          <w:lang w:val="en-US" w:eastAsia="fr-CA"/>
        </w:rPr>
      </w:pPr>
      <w:r w:rsidRPr="00613185">
        <w:rPr>
          <w:rFonts w:ascii="Arial" w:eastAsia="Times New Roman" w:hAnsi="Arial" w:cs="Arial"/>
          <w:color w:val="202124"/>
          <w:sz w:val="18"/>
          <w:szCs w:val="18"/>
          <w:shd w:val="clear" w:color="auto" w:fill="FFFFFF"/>
          <w:lang w:val="en-US" w:eastAsia="fr-CA"/>
        </w:rPr>
        <w:t>6 - RDV</w:t>
      </w:r>
    </w:p>
    <w:p w14:paraId="70806E7F" w14:textId="77777777" w:rsidR="00F03662" w:rsidRPr="00613185" w:rsidRDefault="00F03662" w:rsidP="00F03662">
      <w:pPr>
        <w:spacing w:after="0" w:line="240" w:lineRule="auto"/>
        <w:rPr>
          <w:rFonts w:ascii="Arial" w:eastAsia="Times New Roman" w:hAnsi="Arial" w:cs="Arial"/>
          <w:sz w:val="18"/>
          <w:szCs w:val="18"/>
          <w:lang w:val="en-US" w:eastAsia="fr-CA"/>
        </w:rPr>
      </w:pPr>
      <w:r w:rsidRPr="00613185">
        <w:rPr>
          <w:rFonts w:ascii="Arial" w:eastAsia="Times New Roman" w:hAnsi="Arial" w:cs="Arial"/>
          <w:color w:val="202124"/>
          <w:sz w:val="18"/>
          <w:szCs w:val="18"/>
          <w:shd w:val="clear" w:color="auto" w:fill="FFFFFF"/>
          <w:lang w:val="en-US" w:eastAsia="fr-CA"/>
        </w:rPr>
        <w:t>7 - Bulletproof</w:t>
      </w:r>
    </w:p>
    <w:p w14:paraId="0A1BFF51" w14:textId="77777777" w:rsidR="00F03662" w:rsidRPr="00613185" w:rsidRDefault="00F03662" w:rsidP="00F03662">
      <w:pPr>
        <w:spacing w:after="0" w:line="240" w:lineRule="auto"/>
        <w:rPr>
          <w:rFonts w:ascii="Arial" w:eastAsia="Times New Roman" w:hAnsi="Arial" w:cs="Arial"/>
          <w:sz w:val="18"/>
          <w:szCs w:val="18"/>
          <w:lang w:eastAsia="fr-CA"/>
        </w:rPr>
      </w:pPr>
      <w:r w:rsidRPr="00613185">
        <w:rPr>
          <w:rFonts w:ascii="Arial" w:eastAsia="Times New Roman" w:hAnsi="Arial" w:cs="Arial"/>
          <w:color w:val="202124"/>
          <w:sz w:val="18"/>
          <w:szCs w:val="18"/>
          <w:shd w:val="clear" w:color="auto" w:fill="FFFFFF"/>
          <w:lang w:eastAsia="fr-CA"/>
        </w:rPr>
        <w:t>8 – Le Chœur des Enfants de Mon Frère</w:t>
      </w:r>
    </w:p>
    <w:p w14:paraId="6F1E7F98" w14:textId="77777777" w:rsidR="00F03662" w:rsidRPr="00613185" w:rsidRDefault="00F03662" w:rsidP="00F03662">
      <w:pPr>
        <w:spacing w:after="0" w:line="240" w:lineRule="auto"/>
        <w:rPr>
          <w:rFonts w:ascii="Arial" w:eastAsia="Times New Roman" w:hAnsi="Arial" w:cs="Arial"/>
          <w:sz w:val="18"/>
          <w:szCs w:val="18"/>
          <w:lang w:val="en-US" w:eastAsia="fr-CA"/>
        </w:rPr>
      </w:pPr>
      <w:r w:rsidRPr="00613185">
        <w:rPr>
          <w:rFonts w:ascii="Arial" w:eastAsia="Times New Roman" w:hAnsi="Arial" w:cs="Arial"/>
          <w:color w:val="202124"/>
          <w:sz w:val="18"/>
          <w:szCs w:val="18"/>
          <w:shd w:val="clear" w:color="auto" w:fill="FFFFFF"/>
          <w:lang w:val="en-US" w:eastAsia="fr-CA"/>
        </w:rPr>
        <w:t xml:space="preserve">9 - </w:t>
      </w:r>
      <w:proofErr w:type="spellStart"/>
      <w:r w:rsidRPr="00613185">
        <w:rPr>
          <w:rFonts w:ascii="Arial" w:eastAsia="Times New Roman" w:hAnsi="Arial" w:cs="Arial"/>
          <w:color w:val="202124"/>
          <w:sz w:val="18"/>
          <w:szCs w:val="18"/>
          <w:shd w:val="clear" w:color="auto" w:fill="FFFFFF"/>
          <w:lang w:val="en-US" w:eastAsia="fr-CA"/>
        </w:rPr>
        <w:t>Bisou</w:t>
      </w:r>
      <w:proofErr w:type="spellEnd"/>
      <w:r w:rsidRPr="00613185">
        <w:rPr>
          <w:rFonts w:ascii="Arial" w:eastAsia="Times New Roman" w:hAnsi="Arial" w:cs="Arial"/>
          <w:color w:val="202124"/>
          <w:sz w:val="18"/>
          <w:szCs w:val="18"/>
          <w:shd w:val="clear" w:color="auto" w:fill="FFFFFF"/>
          <w:lang w:val="en-US" w:eastAsia="fr-CA"/>
        </w:rPr>
        <w:t xml:space="preserve"> Caramel ft. Sam Rick</w:t>
      </w:r>
    </w:p>
    <w:p w14:paraId="0011DAC4" w14:textId="77777777" w:rsidR="00F03662" w:rsidRPr="00613185" w:rsidRDefault="00F03662" w:rsidP="00F03662">
      <w:pPr>
        <w:spacing w:after="0" w:line="240" w:lineRule="auto"/>
        <w:rPr>
          <w:rFonts w:ascii="Arial" w:eastAsia="Times New Roman" w:hAnsi="Arial" w:cs="Arial"/>
          <w:sz w:val="18"/>
          <w:szCs w:val="18"/>
          <w:lang w:val="en-CA" w:eastAsia="fr-CA"/>
        </w:rPr>
      </w:pPr>
      <w:r w:rsidRPr="00613185">
        <w:rPr>
          <w:rFonts w:ascii="Arial" w:eastAsia="Times New Roman" w:hAnsi="Arial" w:cs="Arial"/>
          <w:color w:val="202124"/>
          <w:sz w:val="18"/>
          <w:szCs w:val="18"/>
          <w:shd w:val="clear" w:color="auto" w:fill="FFFFFF"/>
          <w:lang w:val="en-CA" w:eastAsia="fr-CA"/>
        </w:rPr>
        <w:t>10 - Love Donjon</w:t>
      </w:r>
    </w:p>
    <w:p w14:paraId="48023E16" w14:textId="77777777" w:rsidR="00F03662" w:rsidRPr="00613185" w:rsidRDefault="00F03662" w:rsidP="00F03662">
      <w:pPr>
        <w:spacing w:after="0" w:line="240" w:lineRule="auto"/>
        <w:rPr>
          <w:rFonts w:ascii="Arial" w:eastAsia="Times New Roman" w:hAnsi="Arial" w:cs="Arial"/>
          <w:sz w:val="18"/>
          <w:szCs w:val="18"/>
          <w:lang w:eastAsia="fr-CA"/>
        </w:rPr>
      </w:pPr>
      <w:r w:rsidRPr="00613185">
        <w:rPr>
          <w:rFonts w:ascii="Arial" w:eastAsia="Times New Roman" w:hAnsi="Arial" w:cs="Arial"/>
          <w:color w:val="202124"/>
          <w:sz w:val="18"/>
          <w:szCs w:val="18"/>
          <w:shd w:val="clear" w:color="auto" w:fill="FFFFFF"/>
          <w:lang w:eastAsia="fr-CA"/>
        </w:rPr>
        <w:t>11- Intuition</w:t>
      </w:r>
    </w:p>
    <w:p w14:paraId="1914A444" w14:textId="77777777" w:rsidR="00F03662" w:rsidRPr="00613185" w:rsidRDefault="00F03662" w:rsidP="00F03662">
      <w:pPr>
        <w:spacing w:after="0" w:line="240" w:lineRule="auto"/>
        <w:rPr>
          <w:rFonts w:ascii="Arial" w:eastAsia="Times New Roman" w:hAnsi="Arial" w:cs="Arial"/>
          <w:sz w:val="18"/>
          <w:szCs w:val="18"/>
          <w:lang w:eastAsia="fr-CA"/>
        </w:rPr>
      </w:pPr>
      <w:r w:rsidRPr="00613185">
        <w:rPr>
          <w:rFonts w:ascii="Arial" w:eastAsia="Times New Roman" w:hAnsi="Arial" w:cs="Arial"/>
          <w:color w:val="202124"/>
          <w:sz w:val="18"/>
          <w:szCs w:val="18"/>
          <w:shd w:val="clear" w:color="auto" w:fill="FFFFFF"/>
          <w:lang w:eastAsia="fr-CA"/>
        </w:rPr>
        <w:t>12 - Oasis</w:t>
      </w:r>
    </w:p>
    <w:p w14:paraId="64ADF15C" w14:textId="0472C2E8" w:rsidR="00136BDF" w:rsidRPr="00613185" w:rsidRDefault="00136BDF" w:rsidP="00690E17">
      <w:pPr>
        <w:rPr>
          <w:rFonts w:ascii="Arial" w:hAnsi="Arial" w:cs="Arial"/>
          <w:b/>
          <w:i/>
          <w:color w:val="000000" w:themeColor="text1"/>
          <w:sz w:val="18"/>
          <w:szCs w:val="18"/>
          <w14:textOutline w14:w="0" w14:cap="flat" w14:cmpd="sng" w14:algn="ctr">
            <w14:noFill/>
            <w14:prstDash w14:val="solid"/>
            <w14:round/>
          </w14:textOutline>
        </w:rPr>
      </w:pPr>
    </w:p>
    <w:p w14:paraId="113D4F1D" w14:textId="7DDAF41F" w:rsidR="00116073" w:rsidRPr="00613185" w:rsidRDefault="00F3318F" w:rsidP="00690E17">
      <w:pPr>
        <w:rPr>
          <w:rFonts w:ascii="Arial" w:hAnsi="Arial" w:cs="Arial"/>
          <w:color w:val="0000FF"/>
          <w:sz w:val="18"/>
          <w:szCs w:val="18"/>
          <w:u w:val="single"/>
        </w:rPr>
      </w:pPr>
      <w:r w:rsidRPr="00613185">
        <w:rPr>
          <w:rFonts w:ascii="Arial" w:hAnsi="Arial" w:cs="Arial"/>
          <w:bCs/>
          <w:color w:val="000000" w:themeColor="text1"/>
          <w:sz w:val="18"/>
          <w:szCs w:val="18"/>
          <w14:textOutline w14:w="0" w14:cap="flat" w14:cmpd="sng" w14:algn="ctr">
            <w14:noFill/>
            <w14:prstDash w14:val="solid"/>
            <w14:round/>
          </w14:textOutline>
        </w:rPr>
        <w:t>Source : Disques 7</w:t>
      </w:r>
      <w:r w:rsidRPr="00613185">
        <w:rPr>
          <w:rFonts w:ascii="Arial" w:hAnsi="Arial" w:cs="Arial"/>
          <w:bCs/>
          <w:color w:val="000000" w:themeColor="text1"/>
          <w:sz w:val="18"/>
          <w:szCs w:val="18"/>
          <w:vertAlign w:val="superscript"/>
          <w14:textOutline w14:w="0" w14:cap="flat" w14:cmpd="sng" w14:algn="ctr">
            <w14:noFill/>
            <w14:prstDash w14:val="solid"/>
            <w14:round/>
          </w14:textOutline>
        </w:rPr>
        <w:t>ième</w:t>
      </w:r>
      <w:r w:rsidRPr="00613185">
        <w:rPr>
          <w:rFonts w:ascii="Arial" w:hAnsi="Arial" w:cs="Arial"/>
          <w:bCs/>
          <w:color w:val="000000" w:themeColor="text1"/>
          <w:sz w:val="18"/>
          <w:szCs w:val="18"/>
          <w14:textOutline w14:w="0" w14:cap="flat" w14:cmpd="sng" w14:algn="ctr">
            <w14:noFill/>
            <w14:prstDash w14:val="solid"/>
            <w14:round/>
          </w14:textOutline>
        </w:rPr>
        <w:t xml:space="preserve"> Ciel</w:t>
      </w:r>
      <w:r w:rsidR="0089368E" w:rsidRPr="00613185">
        <w:rPr>
          <w:rFonts w:ascii="Arial" w:hAnsi="Arial" w:cs="Arial"/>
          <w:bCs/>
          <w:color w:val="000000" w:themeColor="text1"/>
          <w:sz w:val="18"/>
          <w:szCs w:val="18"/>
          <w14:textOutline w14:w="0" w14:cap="flat" w14:cmpd="sng" w14:algn="ctr">
            <w14:noFill/>
            <w14:prstDash w14:val="solid"/>
            <w14:round/>
          </w14:textOutline>
        </w:rPr>
        <w:br/>
        <w:t>Info : Simon/Patricia</w:t>
      </w:r>
      <w:r w:rsidR="0089368E" w:rsidRPr="00613185">
        <w:rPr>
          <w:rFonts w:ascii="Arial" w:hAnsi="Arial" w:cs="Arial"/>
          <w:bCs/>
          <w:color w:val="000000" w:themeColor="text1"/>
          <w:sz w:val="18"/>
          <w:szCs w:val="18"/>
          <w14:textOutline w14:w="0" w14:cap="flat" w14:cmpd="sng" w14:algn="ctr">
            <w14:noFill/>
            <w14:prstDash w14:val="solid"/>
            <w14:round/>
          </w14:textOutline>
        </w:rPr>
        <w:br/>
      </w:r>
    </w:p>
    <w:p w14:paraId="22941887" w14:textId="0A366382" w:rsidR="00661576" w:rsidRPr="00613185" w:rsidRDefault="00F3318F" w:rsidP="00F3318F">
      <w:pPr>
        <w:rPr>
          <w:rFonts w:ascii="Arial" w:hAnsi="Arial" w:cs="Arial"/>
          <w:sz w:val="18"/>
          <w:szCs w:val="18"/>
        </w:rPr>
      </w:pPr>
      <w:r w:rsidRPr="00613185">
        <w:rPr>
          <w:rFonts w:ascii="Arial" w:hAnsi="Arial" w:cs="Arial"/>
          <w:bCs/>
          <w:color w:val="000000" w:themeColor="text1"/>
          <w:sz w:val="18"/>
          <w:szCs w:val="18"/>
          <w14:textOutline w14:w="0" w14:cap="flat" w14:cmpd="sng" w14:algn="ctr">
            <w14:noFill/>
            <w14:prstDash w14:val="solid"/>
            <w14:round/>
          </w14:textOutline>
        </w:rPr>
        <w:br/>
      </w:r>
    </w:p>
    <w:sectPr w:rsidR="00661576" w:rsidRPr="00613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92"/>
    <w:rsid w:val="00082ED5"/>
    <w:rsid w:val="00116073"/>
    <w:rsid w:val="00136BDF"/>
    <w:rsid w:val="00170DDC"/>
    <w:rsid w:val="001A0752"/>
    <w:rsid w:val="002D0794"/>
    <w:rsid w:val="00443663"/>
    <w:rsid w:val="004F0BD7"/>
    <w:rsid w:val="004F3BD2"/>
    <w:rsid w:val="005D74B1"/>
    <w:rsid w:val="00613185"/>
    <w:rsid w:val="0064685E"/>
    <w:rsid w:val="006565F8"/>
    <w:rsid w:val="00661576"/>
    <w:rsid w:val="00690E17"/>
    <w:rsid w:val="00710259"/>
    <w:rsid w:val="00727693"/>
    <w:rsid w:val="007E10FD"/>
    <w:rsid w:val="0089368E"/>
    <w:rsid w:val="00897BB2"/>
    <w:rsid w:val="009516B0"/>
    <w:rsid w:val="00A876C3"/>
    <w:rsid w:val="00AE1F99"/>
    <w:rsid w:val="00AE7596"/>
    <w:rsid w:val="00BE4E2F"/>
    <w:rsid w:val="00CC5992"/>
    <w:rsid w:val="00CC6E40"/>
    <w:rsid w:val="00D220B0"/>
    <w:rsid w:val="00D6487D"/>
    <w:rsid w:val="00E4637E"/>
    <w:rsid w:val="00F03662"/>
    <w:rsid w:val="00F3318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2943"/>
  <w15:chartTrackingRefBased/>
  <w15:docId w15:val="{AA9FB40C-87D4-4730-BFC4-F5F65D23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992"/>
  </w:style>
  <w:style w:type="paragraph" w:styleId="Heading1">
    <w:name w:val="heading 1"/>
    <w:basedOn w:val="Normal"/>
    <w:next w:val="Normal"/>
    <w:link w:val="Heading1Char"/>
    <w:uiPriority w:val="9"/>
    <w:qFormat/>
    <w:rsid w:val="00CC599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semiHidden/>
    <w:unhideWhenUsed/>
    <w:qFormat/>
    <w:rsid w:val="00CC599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CC59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CC59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CC599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CC59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CC59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CC59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CC59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992"/>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semiHidden/>
    <w:rsid w:val="00CC5992"/>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CC599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CC59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CC59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CC59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CC59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CC59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CC59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CC59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CC599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CC5992"/>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CC59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CC599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CC5992"/>
    <w:rPr>
      <w:b/>
      <w:bCs/>
    </w:rPr>
  </w:style>
  <w:style w:type="character" w:styleId="Emphasis">
    <w:name w:val="Emphasis"/>
    <w:basedOn w:val="DefaultParagraphFont"/>
    <w:uiPriority w:val="20"/>
    <w:qFormat/>
    <w:rsid w:val="00CC5992"/>
    <w:rPr>
      <w:i/>
      <w:iCs/>
    </w:rPr>
  </w:style>
  <w:style w:type="paragraph" w:styleId="NoSpacing">
    <w:name w:val="No Spacing"/>
    <w:uiPriority w:val="1"/>
    <w:qFormat/>
    <w:rsid w:val="00CC5992"/>
    <w:pPr>
      <w:spacing w:after="0" w:line="240" w:lineRule="auto"/>
    </w:pPr>
  </w:style>
  <w:style w:type="paragraph" w:styleId="Quote">
    <w:name w:val="Quote"/>
    <w:basedOn w:val="Normal"/>
    <w:next w:val="Normal"/>
    <w:link w:val="QuoteChar"/>
    <w:uiPriority w:val="29"/>
    <w:qFormat/>
    <w:rsid w:val="00CC59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CC5992"/>
    <w:rPr>
      <w:i/>
      <w:iCs/>
    </w:rPr>
  </w:style>
  <w:style w:type="paragraph" w:styleId="IntenseQuote">
    <w:name w:val="Intense Quote"/>
    <w:basedOn w:val="Normal"/>
    <w:next w:val="Normal"/>
    <w:link w:val="IntenseQuoteChar"/>
    <w:uiPriority w:val="30"/>
    <w:qFormat/>
    <w:rsid w:val="00CC599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CC5992"/>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CC5992"/>
    <w:rPr>
      <w:i/>
      <w:iCs/>
      <w:color w:val="595959" w:themeColor="text1" w:themeTint="A6"/>
    </w:rPr>
  </w:style>
  <w:style w:type="character" w:styleId="IntenseEmphasis">
    <w:name w:val="Intense Emphasis"/>
    <w:basedOn w:val="DefaultParagraphFont"/>
    <w:uiPriority w:val="21"/>
    <w:qFormat/>
    <w:rsid w:val="00CC5992"/>
    <w:rPr>
      <w:b/>
      <w:bCs/>
      <w:i/>
      <w:iCs/>
    </w:rPr>
  </w:style>
  <w:style w:type="character" w:styleId="SubtleReference">
    <w:name w:val="Subtle Reference"/>
    <w:basedOn w:val="DefaultParagraphFont"/>
    <w:uiPriority w:val="31"/>
    <w:qFormat/>
    <w:rsid w:val="00CC5992"/>
    <w:rPr>
      <w:smallCaps/>
      <w:color w:val="404040" w:themeColor="text1" w:themeTint="BF"/>
    </w:rPr>
  </w:style>
  <w:style w:type="character" w:styleId="IntenseReference">
    <w:name w:val="Intense Reference"/>
    <w:basedOn w:val="DefaultParagraphFont"/>
    <w:uiPriority w:val="32"/>
    <w:qFormat/>
    <w:rsid w:val="00CC5992"/>
    <w:rPr>
      <w:b/>
      <w:bCs/>
      <w:smallCaps/>
      <w:u w:val="single"/>
    </w:rPr>
  </w:style>
  <w:style w:type="character" w:styleId="BookTitle">
    <w:name w:val="Book Title"/>
    <w:basedOn w:val="DefaultParagraphFont"/>
    <w:uiPriority w:val="33"/>
    <w:qFormat/>
    <w:rsid w:val="00CC5992"/>
    <w:rPr>
      <w:b/>
      <w:bCs/>
      <w:smallCaps/>
    </w:rPr>
  </w:style>
  <w:style w:type="paragraph" w:styleId="TOCHeading">
    <w:name w:val="TOC Heading"/>
    <w:basedOn w:val="Heading1"/>
    <w:next w:val="Normal"/>
    <w:uiPriority w:val="39"/>
    <w:semiHidden/>
    <w:unhideWhenUsed/>
    <w:qFormat/>
    <w:rsid w:val="00CC5992"/>
    <w:pPr>
      <w:outlineLvl w:val="9"/>
    </w:pPr>
  </w:style>
  <w:style w:type="character" w:styleId="Hyperlink">
    <w:name w:val="Hyperlink"/>
    <w:basedOn w:val="DefaultParagraphFont"/>
    <w:uiPriority w:val="99"/>
    <w:semiHidden/>
    <w:unhideWhenUsed/>
    <w:rsid w:val="00661576"/>
    <w:rPr>
      <w:color w:val="0000FF"/>
      <w:u w:val="single"/>
    </w:rPr>
  </w:style>
  <w:style w:type="paragraph" w:customStyle="1" w:styleId="Default">
    <w:name w:val="Default"/>
    <w:rsid w:val="00690E17"/>
    <w:pPr>
      <w:autoSpaceDE w:val="0"/>
      <w:autoSpaceDN w:val="0"/>
      <w:adjustRightInd w:val="0"/>
      <w:spacing w:after="0" w:line="240" w:lineRule="auto"/>
    </w:pPr>
    <w:rPr>
      <w:rFonts w:ascii="Arial" w:hAnsi="Arial" w:cs="Arial"/>
      <w:color w:val="000000"/>
      <w:sz w:val="24"/>
      <w:szCs w:val="24"/>
      <w:lang w:val="en-US"/>
    </w:rPr>
  </w:style>
  <w:style w:type="character" w:styleId="FollowedHyperlink">
    <w:name w:val="FollowedHyperlink"/>
    <w:basedOn w:val="DefaultParagraphFont"/>
    <w:uiPriority w:val="99"/>
    <w:semiHidden/>
    <w:unhideWhenUsed/>
    <w:rsid w:val="00E46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0682">
      <w:bodyDiv w:val="1"/>
      <w:marLeft w:val="0"/>
      <w:marRight w:val="0"/>
      <w:marTop w:val="0"/>
      <w:marBottom w:val="0"/>
      <w:divBdr>
        <w:top w:val="none" w:sz="0" w:space="0" w:color="auto"/>
        <w:left w:val="none" w:sz="0" w:space="0" w:color="auto"/>
        <w:bottom w:val="none" w:sz="0" w:space="0" w:color="auto"/>
        <w:right w:val="none" w:sz="0" w:space="0" w:color="auto"/>
      </w:divBdr>
    </w:div>
    <w:div w:id="299310801">
      <w:bodyDiv w:val="1"/>
      <w:marLeft w:val="0"/>
      <w:marRight w:val="0"/>
      <w:marTop w:val="0"/>
      <w:marBottom w:val="0"/>
      <w:divBdr>
        <w:top w:val="none" w:sz="0" w:space="0" w:color="auto"/>
        <w:left w:val="none" w:sz="0" w:space="0" w:color="auto"/>
        <w:bottom w:val="none" w:sz="0" w:space="0" w:color="auto"/>
        <w:right w:val="none" w:sz="0" w:space="0" w:color="auto"/>
      </w:divBdr>
    </w:div>
    <w:div w:id="306471281">
      <w:bodyDiv w:val="1"/>
      <w:marLeft w:val="0"/>
      <w:marRight w:val="0"/>
      <w:marTop w:val="0"/>
      <w:marBottom w:val="0"/>
      <w:divBdr>
        <w:top w:val="none" w:sz="0" w:space="0" w:color="auto"/>
        <w:left w:val="none" w:sz="0" w:space="0" w:color="auto"/>
        <w:bottom w:val="none" w:sz="0" w:space="0" w:color="auto"/>
        <w:right w:val="none" w:sz="0" w:space="0" w:color="auto"/>
      </w:divBdr>
    </w:div>
    <w:div w:id="735203521">
      <w:bodyDiv w:val="1"/>
      <w:marLeft w:val="0"/>
      <w:marRight w:val="0"/>
      <w:marTop w:val="0"/>
      <w:marBottom w:val="0"/>
      <w:divBdr>
        <w:top w:val="none" w:sz="0" w:space="0" w:color="auto"/>
        <w:left w:val="none" w:sz="0" w:space="0" w:color="auto"/>
        <w:bottom w:val="none" w:sz="0" w:space="0" w:color="auto"/>
        <w:right w:val="none" w:sz="0" w:space="0" w:color="auto"/>
      </w:divBdr>
    </w:div>
    <w:div w:id="1335037037">
      <w:bodyDiv w:val="1"/>
      <w:marLeft w:val="0"/>
      <w:marRight w:val="0"/>
      <w:marTop w:val="0"/>
      <w:marBottom w:val="0"/>
      <w:divBdr>
        <w:top w:val="none" w:sz="0" w:space="0" w:color="auto"/>
        <w:left w:val="none" w:sz="0" w:space="0" w:color="auto"/>
        <w:bottom w:val="none" w:sz="0" w:space="0" w:color="auto"/>
        <w:right w:val="none" w:sz="0" w:space="0" w:color="auto"/>
      </w:divBdr>
    </w:div>
    <w:div w:id="18930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8F953-63F6-8041-9145-91F7913A8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2042</Characters>
  <Application>Microsoft Office Word</Application>
  <DocSecurity>0</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Simon Fauteux</cp:lastModifiedBy>
  <cp:revision>5</cp:revision>
  <dcterms:created xsi:type="dcterms:W3CDTF">2021-02-26T17:37:00Z</dcterms:created>
  <dcterms:modified xsi:type="dcterms:W3CDTF">2021-03-01T14:18:00Z</dcterms:modified>
</cp:coreProperties>
</file>