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53D4" w14:textId="5B6A4FD0" w:rsidR="00617610" w:rsidRPr="0085346E" w:rsidRDefault="00617610" w:rsidP="006176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  <w:r w:rsidRPr="0085346E">
        <w:rPr>
          <w:rFonts w:ascii="Arial" w:eastAsia="Times New Roman" w:hAnsi="Arial" w:cs="Arial"/>
          <w:noProof/>
          <w:sz w:val="18"/>
          <w:szCs w:val="18"/>
          <w:bdr w:val="none" w:sz="0" w:space="0" w:color="auto"/>
          <w:lang w:val="fr-CA" w:eastAsia="en-GB"/>
        </w:rPr>
        <w:drawing>
          <wp:inline distT="0" distB="0" distL="0" distR="0" wp14:anchorId="3F4D5CE6" wp14:editId="6BA59719">
            <wp:extent cx="256854" cy="256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26" cy="26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46E">
        <w:rPr>
          <w:rFonts w:ascii="Arial" w:eastAsia="Times New Roman" w:hAnsi="Arial" w:cs="Arial"/>
          <w:noProof/>
          <w:sz w:val="18"/>
          <w:szCs w:val="18"/>
          <w:bdr w:val="none" w:sz="0" w:space="0" w:color="auto"/>
          <w:lang w:val="fr-CA" w:eastAsia="en-GB"/>
        </w:rPr>
        <w:drawing>
          <wp:inline distT="0" distB="0" distL="0" distR="0" wp14:anchorId="1884CF1C" wp14:editId="4D98C7C6">
            <wp:extent cx="482885" cy="2542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AS_Logo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92" cy="26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4E4DF" w14:textId="77777777" w:rsidR="00EB53ED" w:rsidRPr="0085346E" w:rsidRDefault="00EB53ED" w:rsidP="00EB53ED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</w:p>
    <w:p w14:paraId="3011EB40" w14:textId="76016EC0" w:rsidR="0085346E" w:rsidRDefault="00617610" w:rsidP="00EB53ED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Sofiane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Pamart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- </w:t>
      </w:r>
      <w:r w:rsidR="008E4FB0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Nara</w:t>
      </w:r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– </w:t>
      </w:r>
      <w:r w:rsidR="00E704A5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L’album</w:t>
      </w:r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proofErr w:type="spellStart"/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Planet</w:t>
      </w:r>
      <w:proofErr w:type="spellEnd"/>
      <w:r w:rsidR="002B7F4F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Gold à paraitre </w:t>
      </w:r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le 30 octobre</w:t>
      </w:r>
      <w:r w:rsidR="00E704A5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via PIAS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br/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br/>
      </w:r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Montréal, </w:t>
      </w:r>
      <w:r w:rsidR="008E4FB0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>octobre</w:t>
      </w:r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 2020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–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r w:rsidR="004C719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Médaillé d'or du Conservatoire National de Lille et pianiste de référence du rap français,</w:t>
      </w:r>
      <w:r w:rsid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r w:rsidR="004C719D"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Sofiane </w:t>
      </w:r>
      <w:proofErr w:type="spellStart"/>
      <w:r w:rsidR="004C719D"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>Pamart</w:t>
      </w:r>
      <w:proofErr w:type="spellEnd"/>
      <w:r w:rsid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, </w:t>
      </w:r>
      <w:r w:rsidR="0085346E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28 ans</w:t>
      </w:r>
      <w:r w:rsid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, </w:t>
      </w:r>
      <w:r w:rsidR="004C719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fera paraitre </w:t>
      </w:r>
      <w:proofErr w:type="spellStart"/>
      <w:r w:rsidR="004C719D" w:rsidRPr="0085346E"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fr-CA" w:eastAsia="en-GB"/>
        </w:rPr>
        <w:t>Planet</w:t>
      </w:r>
      <w:proofErr w:type="spellEnd"/>
      <w:r w:rsidR="004C719D" w:rsidRPr="0085346E"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fr-CA" w:eastAsia="en-GB"/>
        </w:rPr>
        <w:t xml:space="preserve"> Gold</w:t>
      </w:r>
      <w:r w:rsidR="004C719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le 30 octobre prochain, version Deluxe de l’album </w:t>
      </w:r>
      <w:proofErr w:type="spellStart"/>
      <w:r w:rsidR="004C719D" w:rsidRPr="0085346E"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fr-CA" w:eastAsia="en-GB"/>
        </w:rPr>
        <w:t>Planet</w:t>
      </w:r>
      <w:proofErr w:type="spellEnd"/>
      <w:r w:rsidR="004C719D" w:rsidRPr="0085346E"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fr-CA" w:eastAsia="en-GB"/>
        </w:rPr>
        <w:t xml:space="preserve"> </w:t>
      </w:r>
      <w:r w:rsidR="004C719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paru en novembre 2019 chez PIAS. </w:t>
      </w:r>
    </w:p>
    <w:p w14:paraId="73059BFD" w14:textId="77777777" w:rsidR="00E704A5" w:rsidRDefault="00E704A5" w:rsidP="0085346E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</w:p>
    <w:p w14:paraId="2C579955" w14:textId="3002B5CF" w:rsidR="0085346E" w:rsidRPr="0085346E" w:rsidRDefault="004C719D" w:rsidP="0085346E">
      <w:pPr>
        <w:rPr>
          <w:rFonts w:ascii="Arial" w:hAnsi="Arial" w:cs="Arial"/>
          <w:sz w:val="18"/>
          <w:szCs w:val="18"/>
          <w:lang w:val="fr-CA"/>
        </w:rPr>
      </w:pP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Bonifié de 6 pièces,</w:t>
      </w:r>
      <w:r w:rsidR="0085346E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proofErr w:type="spellStart"/>
      <w:r w:rsidR="0085346E" w:rsidRPr="0085346E"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fr-CA" w:eastAsia="en-GB"/>
        </w:rPr>
        <w:t>Planet</w:t>
      </w:r>
      <w:proofErr w:type="spellEnd"/>
      <w:r w:rsidR="0085346E" w:rsidRPr="0085346E"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fr-CA" w:eastAsia="en-GB"/>
        </w:rPr>
        <w:t xml:space="preserve"> Gold</w:t>
      </w:r>
      <w:r w:rsidR="0085346E" w:rsidRPr="0085346E">
        <w:rPr>
          <w:rFonts w:ascii="Arial" w:hAnsi="Arial" w:cs="Arial"/>
          <w:sz w:val="18"/>
          <w:szCs w:val="18"/>
          <w:lang w:val="fr-CA"/>
        </w:rPr>
        <w:t xml:space="preserve"> est dédié aux paysages naturels ou urbains, avec les 18 titres nommés d'après des villes de Paris à Chicago et des merveilles naturelles, de l'Alaska à Madagascar. « </w:t>
      </w:r>
      <w:r w:rsidR="0085346E" w:rsidRPr="0085346E">
        <w:rPr>
          <w:rFonts w:ascii="Arial" w:hAnsi="Arial" w:cs="Arial"/>
          <w:i/>
          <w:sz w:val="18"/>
          <w:szCs w:val="18"/>
          <w:lang w:val="fr-CA"/>
        </w:rPr>
        <w:t>Chaque ville que je visite, pour un tournage ou pour le plaisir, m'inspire</w:t>
      </w:r>
      <w:r w:rsidR="0085346E">
        <w:rPr>
          <w:rFonts w:ascii="Arial" w:hAnsi="Arial" w:cs="Arial"/>
          <w:sz w:val="18"/>
          <w:szCs w:val="18"/>
          <w:lang w:val="fr-CA"/>
        </w:rPr>
        <w:t xml:space="preserve"> </w:t>
      </w:r>
      <w:r w:rsidR="0085346E" w:rsidRPr="0085346E">
        <w:rPr>
          <w:rFonts w:ascii="Arial" w:hAnsi="Arial" w:cs="Arial"/>
          <w:sz w:val="18"/>
          <w:szCs w:val="18"/>
          <w:lang w:val="fr-CA"/>
        </w:rPr>
        <w:t xml:space="preserve">», explique Sofiane. « </w:t>
      </w:r>
      <w:r w:rsidR="0085346E" w:rsidRPr="0085346E">
        <w:rPr>
          <w:rFonts w:ascii="Arial" w:hAnsi="Arial" w:cs="Arial"/>
          <w:i/>
          <w:sz w:val="18"/>
          <w:szCs w:val="18"/>
          <w:lang w:val="fr-CA"/>
        </w:rPr>
        <w:t>Chaque pièce porte le nom d'une ville. Parfois l'émotion est celle qui m'est venue sur place, parfois je l'ai complètement imaginée, comme c'est le cas avec l'Alaska</w:t>
      </w:r>
      <w:r w:rsidR="0085346E" w:rsidRPr="0085346E">
        <w:rPr>
          <w:rFonts w:ascii="Arial" w:hAnsi="Arial" w:cs="Arial"/>
          <w:sz w:val="18"/>
          <w:szCs w:val="18"/>
          <w:lang w:val="fr-CA"/>
        </w:rPr>
        <w:t xml:space="preserve"> ».</w:t>
      </w:r>
    </w:p>
    <w:p w14:paraId="37A22AD2" w14:textId="77777777" w:rsidR="0085346E" w:rsidRPr="0085346E" w:rsidRDefault="0085346E" w:rsidP="0085346E">
      <w:pPr>
        <w:rPr>
          <w:rFonts w:ascii="Arial" w:hAnsi="Arial" w:cs="Arial"/>
          <w:sz w:val="18"/>
          <w:szCs w:val="18"/>
          <w:lang w:val="fr-CA"/>
        </w:rPr>
      </w:pPr>
    </w:p>
    <w:p w14:paraId="5D39B83E" w14:textId="77777777" w:rsidR="0085346E" w:rsidRPr="0085346E" w:rsidRDefault="0085346E" w:rsidP="0085346E">
      <w:pPr>
        <w:rPr>
          <w:rFonts w:ascii="Arial" w:hAnsi="Arial" w:cs="Arial"/>
          <w:sz w:val="18"/>
          <w:szCs w:val="18"/>
          <w:lang w:val="fr-CA"/>
        </w:rPr>
      </w:pPr>
      <w:r w:rsidRPr="0085346E">
        <w:rPr>
          <w:rFonts w:ascii="Arial" w:hAnsi="Arial" w:cs="Arial"/>
          <w:sz w:val="18"/>
          <w:szCs w:val="18"/>
          <w:lang w:val="fr-CA"/>
        </w:rPr>
        <w:t xml:space="preserve">L'album qui en résulte est un voyage fascinant et émotionnel, à mi-chemin entre des musiques de films spectaculaires et des histoires aventureuses, qui capturent le talent unique de ce jeune pianiste et compositeur. A l'écoute, on surfe sur une diagonale qui relie Chopin à Keith </w:t>
      </w:r>
      <w:proofErr w:type="spellStart"/>
      <w:r w:rsidRPr="0085346E">
        <w:rPr>
          <w:rFonts w:ascii="Arial" w:hAnsi="Arial" w:cs="Arial"/>
          <w:sz w:val="18"/>
          <w:szCs w:val="18"/>
          <w:lang w:val="fr-CA"/>
        </w:rPr>
        <w:t>Jarrett</w:t>
      </w:r>
      <w:proofErr w:type="spellEnd"/>
      <w:r w:rsidRPr="0085346E">
        <w:rPr>
          <w:rFonts w:ascii="Arial" w:hAnsi="Arial" w:cs="Arial"/>
          <w:sz w:val="18"/>
          <w:szCs w:val="18"/>
          <w:lang w:val="fr-CA"/>
        </w:rPr>
        <w:t xml:space="preserve"> ou Bill Evans. Tout semble être fluide, aérien, ludique ou romantique.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Planet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Gold est un majestueux portrait musical de cet artiste hors-norme qui fait de plus en plus parler de lui.</w:t>
      </w:r>
    </w:p>
    <w:p w14:paraId="308C1F90" w14:textId="77777777" w:rsidR="0085346E" w:rsidRPr="0085346E" w:rsidRDefault="0085346E" w:rsidP="004C719D">
      <w:pPr>
        <w:rPr>
          <w:rFonts w:ascii="Arial" w:hAnsi="Arial" w:cs="Arial"/>
          <w:sz w:val="18"/>
          <w:szCs w:val="18"/>
          <w:lang w:val="fr-CA"/>
        </w:rPr>
      </w:pPr>
    </w:p>
    <w:p w14:paraId="287640D9" w14:textId="77777777" w:rsidR="00E704A5" w:rsidRDefault="00617610" w:rsidP="00E704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fr-CA"/>
        </w:rPr>
      </w:pPr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Sofiane </w:t>
      </w:r>
      <w:proofErr w:type="spellStart"/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>Pamart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débute sa carrière solo en 2019, après avoir collaboré avec des artistes tels que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Koba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LaD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Maes,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Vald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Laylow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Dinos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Madd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Isha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Youv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Dee, Rémy, 7Jaws, Hugo TSR, Lord Esperanza, L'Or du Commun,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Lonepsi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Scylla, Médine ou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Aloise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Sauvage,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Anaide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Rozam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Leo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Walk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The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Magician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et Marina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Kaye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.</w:t>
      </w:r>
      <w:r w:rsidR="00971AC0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br/>
      </w:r>
      <w:r w:rsidR="00971AC0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br/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Tout au long de sa carrière au conservatoire, il s'est fait remarquer pour son ardeur et son tempérament fort, agressif et particulièrement rebelle. Il se consacre à la composition de son œuvre plutôt qu'à l'interprétation du répertoire classique.</w:t>
      </w:r>
      <w:r w:rsidR="004C719D" w:rsidRPr="0085346E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fr-CA"/>
        </w:rPr>
        <w:t xml:space="preserve"> 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Habitué aux scènes prestigieuses telles que La Cigale, Le Bataclan, Le Trianon et L'Olympia pour n'en citer que quelques-unes, </w:t>
      </w:r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Sofiane </w:t>
      </w:r>
      <w:proofErr w:type="spellStart"/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>Pamart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r w:rsidR="004C719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offre un répertoire 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à mi-chemin entre des musiques de films spectaculaires et des histoires aventureuses. Son travail est de nature sombre et poétique</w:t>
      </w:r>
      <w:r w:rsidR="004C719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et 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il incarne une justesse émotionnelle qui lui permet d'atteindre et d'attirer un vaste public.</w:t>
      </w:r>
    </w:p>
    <w:p w14:paraId="06525952" w14:textId="77777777" w:rsidR="00E704A5" w:rsidRDefault="00E704A5" w:rsidP="00E704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</w:p>
    <w:p w14:paraId="0872C33E" w14:textId="5BA28EEF" w:rsidR="00617610" w:rsidRPr="00E704A5" w:rsidRDefault="00617610" w:rsidP="00E704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fr-CA"/>
        </w:rPr>
      </w:pPr>
      <w:bookmarkStart w:id="0" w:name="_GoBack"/>
      <w:bookmarkEnd w:id="0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Nommé comme « New Face of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Luxury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» par le Paris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Luxury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Salon, </w:t>
      </w:r>
      <w:r w:rsidR="002B7F4F"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Sofiane </w:t>
      </w:r>
      <w:proofErr w:type="spellStart"/>
      <w:r w:rsidR="002B7F4F"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>Pamart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est réputé pour sa musique</w:t>
      </w:r>
      <w:r w:rsidR="0034518A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luxuriante</w:t>
      </w:r>
      <w:r w:rsidR="002B7F4F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, majestueuse</w:t>
      </w:r>
      <w:r w:rsidR="0034518A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et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riche en détails sonores. Il collabore régulièrement avec des designers de prestige</w:t>
      </w:r>
      <w:r w:rsidR="0034518A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comme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Sézane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Etudes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Studio</w:t>
      </w:r>
      <w:r w:rsidR="0034518A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et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Walk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in Paris. Son positionnement croise l'élégance de la mode haut de gamme avec un style « 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street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» embelli…</w:t>
      </w:r>
    </w:p>
    <w:p w14:paraId="44FE3F3E" w14:textId="05D13BDD" w:rsidR="00617610" w:rsidRPr="0085346E" w:rsidRDefault="0034518A" w:rsidP="006176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Sofiane </w:t>
      </w:r>
      <w:proofErr w:type="spellStart"/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>Pamart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. </w:t>
      </w:r>
      <w:r w:rsidR="00617610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Un pianiste haute couture à la mentalité et à l'image d'un rappeur.</w:t>
      </w:r>
    </w:p>
    <w:p w14:paraId="3584CA44" w14:textId="35B8D42D" w:rsidR="00584B90" w:rsidRPr="0085346E" w:rsidRDefault="00E704A5" w:rsidP="00617610">
      <w:pPr>
        <w:rPr>
          <w:rFonts w:ascii="Arial" w:hAnsi="Arial" w:cs="Arial"/>
          <w:sz w:val="18"/>
          <w:szCs w:val="18"/>
          <w:lang w:val="fr-CA"/>
        </w:rPr>
      </w:pPr>
    </w:p>
    <w:p w14:paraId="0EB09419" w14:textId="7793F739" w:rsidR="00617610" w:rsidRPr="0085346E" w:rsidRDefault="00617610" w:rsidP="00617610">
      <w:pPr>
        <w:rPr>
          <w:rFonts w:ascii="Arial" w:hAnsi="Arial" w:cs="Arial"/>
          <w:sz w:val="18"/>
          <w:szCs w:val="18"/>
          <w:lang w:val="fr-CA"/>
        </w:rPr>
      </w:pPr>
      <w:r w:rsidRPr="0085346E">
        <w:rPr>
          <w:rFonts w:ascii="Arial" w:hAnsi="Arial" w:cs="Arial"/>
          <w:sz w:val="18"/>
          <w:szCs w:val="18"/>
          <w:lang w:val="fr-CA"/>
        </w:rPr>
        <w:t>Source : PIAS</w:t>
      </w:r>
    </w:p>
    <w:p w14:paraId="760B22E6" w14:textId="42AA6D76" w:rsidR="00214F45" w:rsidRPr="0085346E" w:rsidRDefault="00214F45" w:rsidP="00617610">
      <w:pPr>
        <w:rPr>
          <w:rFonts w:ascii="Arial" w:hAnsi="Arial" w:cs="Arial"/>
          <w:sz w:val="18"/>
          <w:szCs w:val="18"/>
          <w:lang w:val="fr-CA"/>
        </w:rPr>
      </w:pPr>
    </w:p>
    <w:sectPr w:rsidR="00214F45" w:rsidRPr="0085346E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10"/>
    <w:rsid w:val="00214F45"/>
    <w:rsid w:val="002B7F4F"/>
    <w:rsid w:val="0034518A"/>
    <w:rsid w:val="00353978"/>
    <w:rsid w:val="0040599E"/>
    <w:rsid w:val="004C719D"/>
    <w:rsid w:val="004E1BA7"/>
    <w:rsid w:val="0059094B"/>
    <w:rsid w:val="00617610"/>
    <w:rsid w:val="007F4317"/>
    <w:rsid w:val="0085346E"/>
    <w:rsid w:val="008E4FB0"/>
    <w:rsid w:val="00971AC0"/>
    <w:rsid w:val="00C33B5A"/>
    <w:rsid w:val="00CA2470"/>
    <w:rsid w:val="00E07239"/>
    <w:rsid w:val="00E704A5"/>
    <w:rsid w:val="00EB53ED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46A4"/>
  <w14:defaultImageDpi w14:val="32767"/>
  <w15:chartTrackingRefBased/>
  <w15:docId w15:val="{CA4E3B13-18AB-6A4E-87B8-C8E68BF1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76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2020-10-15T16:03:00Z</dcterms:created>
  <dcterms:modified xsi:type="dcterms:W3CDTF">2020-10-15T16:03:00Z</dcterms:modified>
</cp:coreProperties>
</file>