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BD355A" w14:textId="45AAE1AE" w:rsidR="006B05F9" w:rsidRPr="00DA7DBD" w:rsidRDefault="006B05F9">
      <w:pPr>
        <w:rPr>
          <w:rFonts w:ascii="Arial" w:hAnsi="Arial" w:cs="Arial"/>
          <w:sz w:val="18"/>
          <w:szCs w:val="18"/>
          <w:lang w:val="fr-CA"/>
        </w:rPr>
      </w:pPr>
      <w:r w:rsidRPr="00DA7DBD">
        <w:rPr>
          <w:rFonts w:ascii="Arial" w:hAnsi="Arial" w:cs="Arial"/>
          <w:noProof/>
          <w:sz w:val="18"/>
          <w:szCs w:val="18"/>
          <w:lang w:val="fr-FR" w:eastAsia="fr-FR"/>
        </w:rPr>
        <w:drawing>
          <wp:inline distT="0" distB="0" distL="0" distR="0" wp14:anchorId="58A62C0A" wp14:editId="1F3D5C92">
            <wp:extent cx="342900" cy="342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X media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733" cy="353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19D4">
        <w:rPr>
          <w:rFonts w:ascii="Arial" w:hAnsi="Arial" w:cs="Arial"/>
          <w:noProof/>
          <w:sz w:val="18"/>
          <w:szCs w:val="18"/>
          <w:lang w:val="fr-FR" w:eastAsia="fr-FR"/>
        </w:rPr>
        <w:drawing>
          <wp:inline distT="0" distB="0" distL="0" distR="0" wp14:anchorId="47A0AA93" wp14:editId="5ECB1806">
            <wp:extent cx="342900" cy="342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T Negativ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10" cy="358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BA7A6F" w14:textId="001D90CE" w:rsidR="006B05F9" w:rsidRPr="00DA7DBD" w:rsidRDefault="006B05F9">
      <w:pPr>
        <w:rPr>
          <w:rFonts w:ascii="Arial" w:hAnsi="Arial" w:cs="Arial"/>
          <w:sz w:val="18"/>
          <w:szCs w:val="18"/>
          <w:lang w:val="fr-CA"/>
        </w:rPr>
      </w:pPr>
    </w:p>
    <w:p w14:paraId="0948D14F" w14:textId="21A52D18" w:rsidR="006B05F9" w:rsidRPr="00DA7DBD" w:rsidRDefault="00D02D92" w:rsidP="004C7920">
      <w:pPr>
        <w:rPr>
          <w:rFonts w:ascii="Arial" w:hAnsi="Arial" w:cs="Arial"/>
          <w:sz w:val="18"/>
          <w:szCs w:val="18"/>
          <w:lang w:val="fr-CA"/>
        </w:rPr>
      </w:pPr>
      <w:r w:rsidRPr="00DA7DBD">
        <w:rPr>
          <w:rFonts w:ascii="Arial" w:hAnsi="Arial" w:cs="Arial"/>
          <w:noProof/>
          <w:sz w:val="18"/>
          <w:szCs w:val="18"/>
          <w:lang w:val="fr-FR" w:eastAsia="fr-FR"/>
        </w:rPr>
        <w:drawing>
          <wp:inline distT="0" distB="0" distL="0" distR="0" wp14:anchorId="58BFA352" wp14:editId="79B43BE9">
            <wp:extent cx="2110154" cy="771554"/>
            <wp:effectExtent l="0" t="0" r="0" b="3175"/>
            <wp:docPr id="3" name="Image 3" descr="Une image contenant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G Logo Origina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1670" cy="783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B02E3B" w14:textId="77777777" w:rsidR="006B05F9" w:rsidRPr="00DA7DBD" w:rsidRDefault="006B05F9">
      <w:pPr>
        <w:rPr>
          <w:rFonts w:ascii="Arial" w:hAnsi="Arial" w:cs="Arial"/>
          <w:sz w:val="18"/>
          <w:szCs w:val="18"/>
          <w:lang w:val="fr-CA"/>
        </w:rPr>
      </w:pPr>
    </w:p>
    <w:p w14:paraId="43306261" w14:textId="3135FEA5" w:rsidR="00F84301" w:rsidRPr="00DA7DBD" w:rsidRDefault="00F84301">
      <w:pPr>
        <w:rPr>
          <w:rFonts w:ascii="Arial" w:hAnsi="Arial" w:cs="Arial"/>
          <w:b/>
          <w:bCs/>
          <w:sz w:val="18"/>
          <w:szCs w:val="18"/>
          <w:lang w:val="fr-CA"/>
        </w:rPr>
      </w:pPr>
      <w:r w:rsidRPr="00DA7DBD">
        <w:rPr>
          <w:rFonts w:ascii="Arial" w:hAnsi="Arial" w:cs="Arial"/>
          <w:b/>
          <w:bCs/>
          <w:sz w:val="18"/>
          <w:szCs w:val="18"/>
          <w:lang w:val="fr-CA"/>
        </w:rPr>
        <w:t>En spectacle au Canada en janvier 2020</w:t>
      </w:r>
    </w:p>
    <w:p w14:paraId="7F76D25C" w14:textId="3EB9D2A6" w:rsidR="00F84301" w:rsidRPr="00DA7DBD" w:rsidRDefault="00F84301">
      <w:pPr>
        <w:rPr>
          <w:rFonts w:ascii="Arial" w:hAnsi="Arial" w:cs="Arial"/>
          <w:sz w:val="18"/>
          <w:szCs w:val="18"/>
          <w:lang w:val="fr-CA"/>
        </w:rPr>
      </w:pPr>
      <w:r w:rsidRPr="00DA7DBD">
        <w:rPr>
          <w:rFonts w:ascii="Arial" w:hAnsi="Arial" w:cs="Arial"/>
          <w:sz w:val="18"/>
          <w:szCs w:val="18"/>
          <w:lang w:val="fr-CA"/>
        </w:rPr>
        <w:t>13-14/01 – Montréal – Théâtre St-Denis</w:t>
      </w:r>
    </w:p>
    <w:p w14:paraId="79D2F4DB" w14:textId="7D934158" w:rsidR="00F84301" w:rsidRPr="00DA7DBD" w:rsidRDefault="00F84301">
      <w:pPr>
        <w:rPr>
          <w:rFonts w:ascii="Arial" w:hAnsi="Arial" w:cs="Arial"/>
          <w:sz w:val="18"/>
          <w:szCs w:val="18"/>
          <w:lang w:val="fr-CA"/>
        </w:rPr>
      </w:pPr>
      <w:r w:rsidRPr="00DA7DBD">
        <w:rPr>
          <w:rFonts w:ascii="Arial" w:hAnsi="Arial" w:cs="Arial"/>
          <w:sz w:val="18"/>
          <w:szCs w:val="18"/>
          <w:lang w:val="fr-CA"/>
        </w:rPr>
        <w:t>16/01 – Québec – Grand Théâtre</w:t>
      </w:r>
    </w:p>
    <w:p w14:paraId="153EC29C" w14:textId="4E33681E" w:rsidR="00F84301" w:rsidRPr="00DA7DBD" w:rsidRDefault="00F84301">
      <w:pPr>
        <w:rPr>
          <w:rFonts w:ascii="Arial" w:hAnsi="Arial" w:cs="Arial"/>
          <w:sz w:val="18"/>
          <w:szCs w:val="18"/>
          <w:lang w:val="fr-CA"/>
        </w:rPr>
      </w:pPr>
      <w:r w:rsidRPr="00DA7DBD">
        <w:rPr>
          <w:rFonts w:ascii="Arial" w:hAnsi="Arial" w:cs="Arial"/>
          <w:sz w:val="18"/>
          <w:szCs w:val="18"/>
          <w:lang w:val="fr-CA"/>
        </w:rPr>
        <w:t>18/01 – Ottawa – Centre National des arts</w:t>
      </w:r>
    </w:p>
    <w:p w14:paraId="252E2A55" w14:textId="776656A8" w:rsidR="00F84301" w:rsidRPr="00DA7DBD" w:rsidRDefault="00F84301">
      <w:pPr>
        <w:rPr>
          <w:rFonts w:ascii="Arial" w:hAnsi="Arial" w:cs="Arial"/>
          <w:sz w:val="18"/>
          <w:szCs w:val="18"/>
          <w:lang w:val="fr-CA"/>
        </w:rPr>
      </w:pPr>
      <w:r w:rsidRPr="00DA7DBD">
        <w:rPr>
          <w:rFonts w:ascii="Arial" w:hAnsi="Arial" w:cs="Arial"/>
          <w:sz w:val="18"/>
          <w:szCs w:val="18"/>
          <w:lang w:val="fr-CA"/>
        </w:rPr>
        <w:t>20/01 – Toronto – Roy Thompson Hall</w:t>
      </w:r>
    </w:p>
    <w:p w14:paraId="5FE85DFA" w14:textId="706A311C" w:rsidR="00F84301" w:rsidRPr="00DA7DBD" w:rsidRDefault="00F84301">
      <w:pPr>
        <w:rPr>
          <w:rFonts w:ascii="Arial" w:hAnsi="Arial" w:cs="Arial"/>
          <w:sz w:val="18"/>
          <w:szCs w:val="18"/>
          <w:lang w:val="fr-CA"/>
        </w:rPr>
      </w:pPr>
    </w:p>
    <w:p w14:paraId="6B6EEDAF" w14:textId="0016CD12" w:rsidR="00F84301" w:rsidRPr="00DA7DBD" w:rsidRDefault="00F168A0" w:rsidP="00D02D92">
      <w:pPr>
        <w:jc w:val="both"/>
        <w:rPr>
          <w:rFonts w:ascii="Arial" w:hAnsi="Arial" w:cs="Arial"/>
          <w:sz w:val="18"/>
          <w:szCs w:val="18"/>
          <w:lang w:val="fr-CA"/>
        </w:rPr>
      </w:pPr>
      <w:r w:rsidRPr="00DA7DBD">
        <w:rPr>
          <w:rFonts w:ascii="Arial" w:hAnsi="Arial" w:cs="Arial"/>
          <w:b/>
          <w:sz w:val="18"/>
          <w:szCs w:val="18"/>
          <w:lang w:val="fr-CA"/>
        </w:rPr>
        <w:t>Montréal, novembre 2019</w:t>
      </w:r>
      <w:r w:rsidRPr="00DA7DBD">
        <w:rPr>
          <w:rFonts w:ascii="Arial" w:hAnsi="Arial" w:cs="Arial"/>
          <w:sz w:val="18"/>
          <w:szCs w:val="18"/>
          <w:lang w:val="fr-CA"/>
        </w:rPr>
        <w:t xml:space="preserve"> - </w:t>
      </w:r>
      <w:r w:rsidR="00F84301" w:rsidRPr="00DA7DBD">
        <w:rPr>
          <w:rFonts w:ascii="Arial" w:hAnsi="Arial" w:cs="Arial"/>
          <w:sz w:val="18"/>
          <w:szCs w:val="18"/>
          <w:lang w:val="fr-CA"/>
        </w:rPr>
        <w:t xml:space="preserve">Le fabuleux entertainer </w:t>
      </w:r>
      <w:r w:rsidR="00F84301" w:rsidRPr="00DA7DBD">
        <w:rPr>
          <w:rFonts w:ascii="Arial" w:hAnsi="Arial" w:cs="Arial"/>
          <w:b/>
          <w:sz w:val="18"/>
          <w:szCs w:val="18"/>
          <w:lang w:val="fr-CA"/>
        </w:rPr>
        <w:t>Chilly Gonzales</w:t>
      </w:r>
      <w:r w:rsidR="00F84301" w:rsidRPr="00DA7DBD">
        <w:rPr>
          <w:rFonts w:ascii="Arial" w:hAnsi="Arial" w:cs="Arial"/>
          <w:sz w:val="18"/>
          <w:szCs w:val="18"/>
          <w:lang w:val="fr-CA"/>
        </w:rPr>
        <w:t>, récipiendaire d’un prix Grammy, sera de retour au Canada en janvier 2020 pour présenter des concerts à Montréal, Québec, Ottawa et Toronto. Il y offrira une heure intime de pièce</w:t>
      </w:r>
      <w:r w:rsidR="00D02D92" w:rsidRPr="00DA7DBD">
        <w:rPr>
          <w:rFonts w:ascii="Arial" w:hAnsi="Arial" w:cs="Arial"/>
          <w:sz w:val="18"/>
          <w:szCs w:val="18"/>
          <w:lang w:val="fr-CA"/>
        </w:rPr>
        <w:t>s</w:t>
      </w:r>
      <w:r w:rsidR="00F84301" w:rsidRPr="00DA7DBD">
        <w:rPr>
          <w:rFonts w:ascii="Arial" w:hAnsi="Arial" w:cs="Arial"/>
          <w:sz w:val="18"/>
          <w:szCs w:val="18"/>
          <w:lang w:val="fr-CA"/>
        </w:rPr>
        <w:t xml:space="preserve"> tirées du cycle de</w:t>
      </w:r>
      <w:r w:rsidR="007432AF" w:rsidRPr="00DA7DBD">
        <w:rPr>
          <w:rFonts w:ascii="Arial" w:hAnsi="Arial" w:cs="Arial"/>
          <w:sz w:val="18"/>
          <w:szCs w:val="18"/>
          <w:lang w:val="fr-CA"/>
        </w:rPr>
        <w:t>s</w:t>
      </w:r>
      <w:r w:rsidR="00F84301" w:rsidRPr="00DA7DBD">
        <w:rPr>
          <w:rFonts w:ascii="Arial" w:hAnsi="Arial" w:cs="Arial"/>
          <w:sz w:val="18"/>
          <w:szCs w:val="18"/>
          <w:lang w:val="fr-CA"/>
        </w:rPr>
        <w:t xml:space="preserve"> album</w:t>
      </w:r>
      <w:r w:rsidR="007432AF" w:rsidRPr="00DA7DBD">
        <w:rPr>
          <w:rFonts w:ascii="Arial" w:hAnsi="Arial" w:cs="Arial"/>
          <w:sz w:val="18"/>
          <w:szCs w:val="18"/>
          <w:lang w:val="fr-CA"/>
        </w:rPr>
        <w:t>s</w:t>
      </w:r>
      <w:r w:rsidR="00F84301" w:rsidRPr="00DA7DBD">
        <w:rPr>
          <w:rFonts w:ascii="Arial" w:hAnsi="Arial" w:cs="Arial"/>
          <w:sz w:val="18"/>
          <w:szCs w:val="18"/>
          <w:lang w:val="fr-CA"/>
        </w:rPr>
        <w:t xml:space="preserve"> </w:t>
      </w:r>
      <w:r w:rsidR="00F84301" w:rsidRPr="00DA7DBD">
        <w:rPr>
          <w:rFonts w:ascii="Arial" w:hAnsi="Arial" w:cs="Arial"/>
          <w:i/>
          <w:sz w:val="18"/>
          <w:szCs w:val="18"/>
          <w:lang w:val="fr-CA"/>
        </w:rPr>
        <w:t>Solo Piano</w:t>
      </w:r>
      <w:r w:rsidR="00F84301" w:rsidRPr="00DA7DBD">
        <w:rPr>
          <w:rFonts w:ascii="Arial" w:hAnsi="Arial" w:cs="Arial"/>
          <w:sz w:val="18"/>
          <w:szCs w:val="18"/>
          <w:lang w:val="fr-CA"/>
        </w:rPr>
        <w:t xml:space="preserve">, après quoi il sera rejoint sur scène par la violoncelliste Stella Le Page et le batteur Joe Flory pour interpréter des succès </w:t>
      </w:r>
      <w:r w:rsidRPr="00DA7DBD">
        <w:rPr>
          <w:rFonts w:ascii="Arial" w:hAnsi="Arial" w:cs="Arial"/>
          <w:sz w:val="18"/>
          <w:szCs w:val="18"/>
          <w:lang w:val="fr-CA"/>
        </w:rPr>
        <w:t>ainsi que des surprises</w:t>
      </w:r>
      <w:r w:rsidR="00F84301" w:rsidRPr="00DA7DBD">
        <w:rPr>
          <w:rFonts w:ascii="Arial" w:hAnsi="Arial" w:cs="Arial"/>
          <w:sz w:val="18"/>
          <w:szCs w:val="18"/>
          <w:lang w:val="fr-CA"/>
        </w:rPr>
        <w:t xml:space="preserve"> de son répertoire</w:t>
      </w:r>
      <w:r w:rsidRPr="00DA7DBD">
        <w:rPr>
          <w:rFonts w:ascii="Arial" w:hAnsi="Arial" w:cs="Arial"/>
          <w:sz w:val="18"/>
          <w:szCs w:val="18"/>
          <w:lang w:val="fr-CA"/>
        </w:rPr>
        <w:t xml:space="preserve">, le tout </w:t>
      </w:r>
      <w:r w:rsidR="00F84301" w:rsidRPr="00DA7DBD">
        <w:rPr>
          <w:rFonts w:ascii="Arial" w:hAnsi="Arial" w:cs="Arial"/>
          <w:sz w:val="18"/>
          <w:szCs w:val="18"/>
          <w:lang w:val="fr-CA"/>
        </w:rPr>
        <w:t xml:space="preserve">entrecoupé de ses explications ludiques </w:t>
      </w:r>
      <w:r w:rsidRPr="00DA7DBD">
        <w:rPr>
          <w:rFonts w:ascii="Arial" w:hAnsi="Arial" w:cs="Arial"/>
          <w:sz w:val="18"/>
          <w:szCs w:val="18"/>
          <w:lang w:val="fr-CA"/>
        </w:rPr>
        <w:t xml:space="preserve">et </w:t>
      </w:r>
      <w:r w:rsidR="00F84301" w:rsidRPr="00DA7DBD">
        <w:rPr>
          <w:rFonts w:ascii="Arial" w:hAnsi="Arial" w:cs="Arial"/>
          <w:sz w:val="18"/>
          <w:szCs w:val="18"/>
          <w:lang w:val="fr-CA"/>
        </w:rPr>
        <w:t>uniques sur le fonctionnement de la musique.</w:t>
      </w:r>
    </w:p>
    <w:p w14:paraId="05C5DCEC" w14:textId="12B8F1C0" w:rsidR="00DA7DBD" w:rsidRPr="00DA7DBD" w:rsidRDefault="00DA7DBD" w:rsidP="00D02D92">
      <w:pPr>
        <w:jc w:val="both"/>
        <w:rPr>
          <w:rFonts w:ascii="Arial" w:hAnsi="Arial" w:cs="Arial"/>
          <w:sz w:val="18"/>
          <w:szCs w:val="18"/>
          <w:lang w:val="fr-CA"/>
        </w:rPr>
      </w:pPr>
    </w:p>
    <w:p w14:paraId="645E2CB0" w14:textId="77777777" w:rsidR="00DA7DBD" w:rsidRPr="00DA7DBD" w:rsidRDefault="00DA7DBD" w:rsidP="00DA7DBD">
      <w:pPr>
        <w:rPr>
          <w:rFonts w:ascii="Arial" w:hAnsi="Arial" w:cs="Arial"/>
          <w:sz w:val="18"/>
          <w:szCs w:val="18"/>
          <w:lang w:val="fr-CA"/>
        </w:rPr>
      </w:pPr>
      <w:r w:rsidRPr="00DA7DBD">
        <w:rPr>
          <w:rFonts w:ascii="Arial" w:hAnsi="Arial" w:cs="Arial"/>
          <w:sz w:val="18"/>
          <w:szCs w:val="18"/>
          <w:lang w:val="fr-CA"/>
        </w:rPr>
        <w:t xml:space="preserve">Retrouvez tous les détails au </w:t>
      </w:r>
      <w:hyperlink r:id="rId8" w:history="1">
        <w:r w:rsidRPr="00DA7DBD">
          <w:rPr>
            <w:rStyle w:val="Lienhypertexte"/>
            <w:rFonts w:ascii="Arial" w:hAnsi="Arial" w:cs="Arial"/>
            <w:sz w:val="18"/>
            <w:szCs w:val="18"/>
            <w:lang w:val="fr-CA"/>
          </w:rPr>
          <w:t>http://www.chillygonzales.com/tour/</w:t>
        </w:r>
      </w:hyperlink>
    </w:p>
    <w:p w14:paraId="5C1F13BB" w14:textId="5BF49E13" w:rsidR="00DA7DBD" w:rsidRPr="00DA7DBD" w:rsidRDefault="00DA7DBD" w:rsidP="00D02D92">
      <w:pPr>
        <w:jc w:val="both"/>
        <w:rPr>
          <w:rFonts w:ascii="Arial" w:hAnsi="Arial" w:cs="Arial"/>
          <w:sz w:val="18"/>
          <w:szCs w:val="18"/>
          <w:lang w:val="fr-CA"/>
        </w:rPr>
      </w:pPr>
    </w:p>
    <w:p w14:paraId="34842320" w14:textId="171B86D4" w:rsidR="00F84301" w:rsidRPr="00DA7DBD" w:rsidRDefault="00F84301" w:rsidP="00D02D92">
      <w:pPr>
        <w:jc w:val="both"/>
        <w:rPr>
          <w:rFonts w:ascii="Arial" w:hAnsi="Arial" w:cs="Arial"/>
          <w:sz w:val="18"/>
          <w:szCs w:val="18"/>
          <w:lang w:val="fr-CA"/>
        </w:rPr>
      </w:pPr>
      <w:r w:rsidRPr="00DA7DBD">
        <w:rPr>
          <w:rFonts w:ascii="Arial" w:hAnsi="Arial" w:cs="Arial"/>
          <w:sz w:val="18"/>
          <w:szCs w:val="18"/>
          <w:lang w:val="fr-CA"/>
        </w:rPr>
        <w:t xml:space="preserve">La deuxième édition du Gonzervatory </w:t>
      </w:r>
      <w:r w:rsidR="00F168A0" w:rsidRPr="00DA7DBD">
        <w:rPr>
          <w:rFonts w:ascii="Arial" w:hAnsi="Arial" w:cs="Arial"/>
          <w:sz w:val="18"/>
          <w:szCs w:val="18"/>
          <w:lang w:val="fr-CA"/>
        </w:rPr>
        <w:t>qui se termine</w:t>
      </w:r>
      <w:r w:rsidRPr="00DA7DBD">
        <w:rPr>
          <w:rFonts w:ascii="Arial" w:hAnsi="Arial" w:cs="Arial"/>
          <w:sz w:val="18"/>
          <w:szCs w:val="18"/>
          <w:lang w:val="fr-CA"/>
        </w:rPr>
        <w:t xml:space="preserve"> aujourd'hui à Cologne, en </w:t>
      </w:r>
      <w:r w:rsidR="00F168A0" w:rsidRPr="00DA7DBD">
        <w:rPr>
          <w:rFonts w:ascii="Arial" w:hAnsi="Arial" w:cs="Arial"/>
          <w:sz w:val="18"/>
          <w:szCs w:val="18"/>
          <w:lang w:val="fr-CA"/>
        </w:rPr>
        <w:t xml:space="preserve">Allemagne a été un franc succès comme le démontre les différentes </w:t>
      </w:r>
      <w:r w:rsidR="00D02D92" w:rsidRPr="00DA7DBD">
        <w:rPr>
          <w:rFonts w:ascii="Arial" w:hAnsi="Arial" w:cs="Arial"/>
          <w:sz w:val="18"/>
          <w:szCs w:val="18"/>
          <w:lang w:val="fr-CA"/>
        </w:rPr>
        <w:t>vidéos</w:t>
      </w:r>
      <w:r w:rsidR="00F168A0" w:rsidRPr="00DA7DBD">
        <w:rPr>
          <w:rFonts w:ascii="Arial" w:hAnsi="Arial" w:cs="Arial"/>
          <w:sz w:val="18"/>
          <w:szCs w:val="18"/>
          <w:lang w:val="fr-CA"/>
        </w:rPr>
        <w:t xml:space="preserve"> sur les plateformes de Gonzo.</w:t>
      </w:r>
    </w:p>
    <w:p w14:paraId="4C4442FD" w14:textId="77777777" w:rsidR="00F84301" w:rsidRPr="00DA7DBD" w:rsidRDefault="00F84301" w:rsidP="00D02D92">
      <w:pPr>
        <w:jc w:val="both"/>
        <w:rPr>
          <w:rFonts w:ascii="Arial" w:hAnsi="Arial" w:cs="Arial"/>
          <w:color w:val="000000" w:themeColor="text1"/>
          <w:sz w:val="18"/>
          <w:szCs w:val="18"/>
          <w:lang w:val="fr-CA"/>
        </w:rPr>
      </w:pPr>
    </w:p>
    <w:p w14:paraId="247A7D10" w14:textId="3D3355F5" w:rsidR="00F84301" w:rsidRPr="00DA7DBD" w:rsidRDefault="00F84301" w:rsidP="00D02D92">
      <w:pPr>
        <w:jc w:val="both"/>
        <w:rPr>
          <w:rFonts w:ascii="Arial" w:hAnsi="Arial" w:cs="Arial"/>
          <w:color w:val="000000" w:themeColor="text1"/>
          <w:sz w:val="18"/>
          <w:szCs w:val="18"/>
          <w:lang w:val="fr-CA"/>
        </w:rPr>
      </w:pPr>
      <w:r w:rsidRPr="00DA7DBD">
        <w:rPr>
          <w:rFonts w:ascii="Arial" w:hAnsi="Arial" w:cs="Arial"/>
          <w:color w:val="000000" w:themeColor="text1"/>
          <w:sz w:val="18"/>
          <w:szCs w:val="18"/>
          <w:lang w:val="fr-CA"/>
        </w:rPr>
        <w:t xml:space="preserve">Le Gonzervatory est un atelier de </w:t>
      </w:r>
      <w:r w:rsidR="00D02D92" w:rsidRPr="00DA7DBD">
        <w:rPr>
          <w:rFonts w:ascii="Arial" w:hAnsi="Arial" w:cs="Arial"/>
          <w:color w:val="000000" w:themeColor="text1"/>
          <w:sz w:val="18"/>
          <w:szCs w:val="18"/>
          <w:lang w:val="fr-CA"/>
        </w:rPr>
        <w:t xml:space="preserve">musique </w:t>
      </w:r>
      <w:r w:rsidR="00920B77" w:rsidRPr="00DA7DBD">
        <w:rPr>
          <w:rFonts w:ascii="Arial" w:hAnsi="Arial" w:cs="Arial"/>
          <w:color w:val="000000" w:themeColor="text1"/>
          <w:sz w:val="18"/>
          <w:szCs w:val="18"/>
          <w:lang w:val="fr-CA"/>
        </w:rPr>
        <w:t xml:space="preserve">résidentiel </w:t>
      </w:r>
      <w:r w:rsidRPr="00DA7DBD">
        <w:rPr>
          <w:rFonts w:ascii="Arial" w:hAnsi="Arial" w:cs="Arial"/>
          <w:color w:val="000000" w:themeColor="text1"/>
          <w:sz w:val="18"/>
          <w:szCs w:val="18"/>
          <w:lang w:val="fr-CA"/>
        </w:rPr>
        <w:t>de 12 jours</w:t>
      </w:r>
      <w:r w:rsidR="00920B77" w:rsidRPr="00DA7DBD">
        <w:rPr>
          <w:rFonts w:ascii="Arial" w:hAnsi="Arial" w:cs="Arial"/>
          <w:color w:val="000000" w:themeColor="text1"/>
          <w:sz w:val="18"/>
          <w:szCs w:val="18"/>
          <w:lang w:val="fr-CA"/>
        </w:rPr>
        <w:t xml:space="preserve"> centré autour de la performance live</w:t>
      </w:r>
      <w:r w:rsidRPr="00DA7DBD">
        <w:rPr>
          <w:rFonts w:ascii="Arial" w:hAnsi="Arial" w:cs="Arial"/>
          <w:color w:val="000000" w:themeColor="text1"/>
          <w:sz w:val="18"/>
          <w:szCs w:val="18"/>
          <w:lang w:val="fr-CA"/>
        </w:rPr>
        <w:t>, tous frais payés, qui</w:t>
      </w:r>
      <w:r w:rsidR="00F168A0" w:rsidRPr="00DA7DBD">
        <w:rPr>
          <w:rFonts w:ascii="Arial" w:hAnsi="Arial" w:cs="Arial"/>
          <w:color w:val="000000" w:themeColor="text1"/>
          <w:sz w:val="18"/>
          <w:szCs w:val="18"/>
          <w:lang w:val="fr-CA"/>
        </w:rPr>
        <w:t xml:space="preserve"> a</w:t>
      </w:r>
      <w:r w:rsidRPr="00DA7DBD">
        <w:rPr>
          <w:rFonts w:ascii="Arial" w:hAnsi="Arial" w:cs="Arial"/>
          <w:color w:val="000000" w:themeColor="text1"/>
          <w:sz w:val="18"/>
          <w:szCs w:val="18"/>
          <w:lang w:val="fr-CA"/>
        </w:rPr>
        <w:t xml:space="preserve"> réuni six musiciens sélectionnés dans le monde entier grâce à une application vidéo.</w:t>
      </w:r>
      <w:r w:rsidR="00F168A0" w:rsidRPr="00DA7DBD">
        <w:rPr>
          <w:rFonts w:ascii="Arial" w:hAnsi="Arial" w:cs="Arial"/>
          <w:color w:val="000000" w:themeColor="text1"/>
          <w:sz w:val="18"/>
          <w:szCs w:val="18"/>
          <w:lang w:val="fr-CA"/>
        </w:rPr>
        <w:t xml:space="preserve"> </w:t>
      </w:r>
      <w:r w:rsidRPr="00DA7DBD">
        <w:rPr>
          <w:rFonts w:ascii="Arial" w:hAnsi="Arial" w:cs="Arial"/>
          <w:color w:val="000000" w:themeColor="text1"/>
          <w:sz w:val="18"/>
          <w:szCs w:val="18"/>
          <w:lang w:val="fr-CA"/>
        </w:rPr>
        <w:t xml:space="preserve">Les six étudiants sélectionnés </w:t>
      </w:r>
      <w:r w:rsidR="00F168A0" w:rsidRPr="00DA7DBD">
        <w:rPr>
          <w:rFonts w:ascii="Arial" w:hAnsi="Arial" w:cs="Arial"/>
          <w:color w:val="000000" w:themeColor="text1"/>
          <w:sz w:val="18"/>
          <w:szCs w:val="18"/>
          <w:lang w:val="fr-CA"/>
        </w:rPr>
        <w:t>ont pu rejoindre</w:t>
      </w:r>
      <w:r w:rsidRPr="00DA7DBD">
        <w:rPr>
          <w:rFonts w:ascii="Arial" w:hAnsi="Arial" w:cs="Arial"/>
          <w:color w:val="000000" w:themeColor="text1"/>
          <w:sz w:val="18"/>
          <w:szCs w:val="18"/>
          <w:lang w:val="fr-CA"/>
        </w:rPr>
        <w:t xml:space="preserve"> Chilly Gonzales et les professeurs invités Frida Split, Malakoff Kowalski, Nils Frahm et Peaches pour </w:t>
      </w:r>
      <w:r w:rsidR="006B4EE3" w:rsidRPr="00DA7DBD">
        <w:rPr>
          <w:rFonts w:ascii="Arial" w:hAnsi="Arial" w:cs="Arial"/>
          <w:color w:val="000000" w:themeColor="text1"/>
          <w:sz w:val="18"/>
          <w:szCs w:val="18"/>
          <w:lang w:val="fr-CA"/>
        </w:rPr>
        <w:t>des</w:t>
      </w:r>
      <w:r w:rsidRPr="00DA7DBD">
        <w:rPr>
          <w:rFonts w:ascii="Arial" w:hAnsi="Arial" w:cs="Arial"/>
          <w:color w:val="000000" w:themeColor="text1"/>
          <w:sz w:val="18"/>
          <w:szCs w:val="18"/>
          <w:lang w:val="fr-CA"/>
        </w:rPr>
        <w:t xml:space="preserve"> </w:t>
      </w:r>
      <w:r w:rsidR="00F168A0" w:rsidRPr="00DA7DBD">
        <w:rPr>
          <w:rFonts w:ascii="Arial" w:hAnsi="Arial" w:cs="Arial"/>
          <w:color w:val="000000" w:themeColor="text1"/>
          <w:sz w:val="18"/>
          <w:szCs w:val="18"/>
          <w:lang w:val="fr-CA"/>
        </w:rPr>
        <w:t>cours</w:t>
      </w:r>
      <w:r w:rsidRPr="00DA7DBD">
        <w:rPr>
          <w:rFonts w:ascii="Arial" w:hAnsi="Arial" w:cs="Arial"/>
          <w:color w:val="000000" w:themeColor="text1"/>
          <w:sz w:val="18"/>
          <w:szCs w:val="18"/>
          <w:lang w:val="fr-CA"/>
        </w:rPr>
        <w:t xml:space="preserve"> intensif</w:t>
      </w:r>
      <w:r w:rsidR="006B4EE3" w:rsidRPr="00DA7DBD">
        <w:rPr>
          <w:rFonts w:ascii="Arial" w:hAnsi="Arial" w:cs="Arial"/>
          <w:color w:val="000000" w:themeColor="text1"/>
          <w:sz w:val="18"/>
          <w:szCs w:val="18"/>
          <w:lang w:val="fr-CA"/>
        </w:rPr>
        <w:t>s de compositions</w:t>
      </w:r>
      <w:r w:rsidRPr="00DA7DBD">
        <w:rPr>
          <w:rFonts w:ascii="Arial" w:hAnsi="Arial" w:cs="Arial"/>
          <w:color w:val="000000" w:themeColor="text1"/>
          <w:sz w:val="18"/>
          <w:szCs w:val="18"/>
          <w:lang w:val="fr-CA"/>
        </w:rPr>
        <w:t xml:space="preserve">, des </w:t>
      </w:r>
      <w:r w:rsidR="008E581A" w:rsidRPr="00DA7DBD">
        <w:rPr>
          <w:rFonts w:ascii="Arial" w:hAnsi="Arial" w:cs="Arial"/>
          <w:color w:val="000000" w:themeColor="text1"/>
          <w:sz w:val="18"/>
          <w:szCs w:val="18"/>
          <w:lang w:val="fr-CA"/>
        </w:rPr>
        <w:t>classes de maitre</w:t>
      </w:r>
      <w:r w:rsidRPr="00DA7DBD">
        <w:rPr>
          <w:rFonts w:ascii="Arial" w:hAnsi="Arial" w:cs="Arial"/>
          <w:color w:val="000000" w:themeColor="text1"/>
          <w:sz w:val="18"/>
          <w:szCs w:val="18"/>
          <w:lang w:val="fr-CA"/>
        </w:rPr>
        <w:t xml:space="preserve"> et des répétitions </w:t>
      </w:r>
      <w:r w:rsidR="007432AF" w:rsidRPr="00DA7DBD">
        <w:rPr>
          <w:rFonts w:ascii="Arial" w:hAnsi="Arial" w:cs="Arial"/>
          <w:color w:val="000000" w:themeColor="text1"/>
          <w:sz w:val="18"/>
          <w:szCs w:val="18"/>
          <w:lang w:val="fr-CA"/>
        </w:rPr>
        <w:t xml:space="preserve">qui </w:t>
      </w:r>
      <w:r w:rsidR="006B4EE3" w:rsidRPr="00DA7DBD">
        <w:rPr>
          <w:rFonts w:ascii="Arial" w:hAnsi="Arial" w:cs="Arial"/>
          <w:color w:val="000000" w:themeColor="text1"/>
          <w:sz w:val="18"/>
          <w:szCs w:val="18"/>
          <w:lang w:val="fr-CA"/>
        </w:rPr>
        <w:t>mènent</w:t>
      </w:r>
      <w:r w:rsidR="00D02D92" w:rsidRPr="00DA7DBD">
        <w:rPr>
          <w:rFonts w:ascii="Arial" w:hAnsi="Arial" w:cs="Arial"/>
          <w:color w:val="000000" w:themeColor="text1"/>
          <w:sz w:val="18"/>
          <w:szCs w:val="18"/>
          <w:lang w:val="fr-CA"/>
        </w:rPr>
        <w:t xml:space="preserve"> </w:t>
      </w:r>
      <w:r w:rsidRPr="00DA7DBD">
        <w:rPr>
          <w:rFonts w:ascii="Arial" w:hAnsi="Arial" w:cs="Arial"/>
          <w:color w:val="000000" w:themeColor="text1"/>
          <w:sz w:val="18"/>
          <w:szCs w:val="18"/>
          <w:lang w:val="fr-CA"/>
        </w:rPr>
        <w:t>au</w:t>
      </w:r>
      <w:r w:rsidR="00D02D92" w:rsidRPr="00DA7DBD">
        <w:rPr>
          <w:rFonts w:ascii="Arial" w:hAnsi="Arial" w:cs="Arial"/>
          <w:color w:val="000000" w:themeColor="text1"/>
          <w:sz w:val="18"/>
          <w:szCs w:val="18"/>
          <w:lang w:val="fr-CA"/>
        </w:rPr>
        <w:t xml:space="preserve"> grand Graduation</w:t>
      </w:r>
      <w:r w:rsidRPr="00DA7DBD">
        <w:rPr>
          <w:rFonts w:ascii="Arial" w:hAnsi="Arial" w:cs="Arial"/>
          <w:color w:val="000000" w:themeColor="text1"/>
          <w:sz w:val="18"/>
          <w:szCs w:val="18"/>
          <w:lang w:val="fr-CA"/>
        </w:rPr>
        <w:t xml:space="preserve"> </w:t>
      </w:r>
      <w:r w:rsidR="00D02D92" w:rsidRPr="00DA7DBD">
        <w:rPr>
          <w:rFonts w:ascii="Arial" w:hAnsi="Arial" w:cs="Arial"/>
          <w:color w:val="000000" w:themeColor="text1"/>
          <w:sz w:val="18"/>
          <w:szCs w:val="18"/>
          <w:lang w:val="fr-CA"/>
        </w:rPr>
        <w:t>C</w:t>
      </w:r>
      <w:r w:rsidRPr="00DA7DBD">
        <w:rPr>
          <w:rFonts w:ascii="Arial" w:hAnsi="Arial" w:cs="Arial"/>
          <w:color w:val="000000" w:themeColor="text1"/>
          <w:sz w:val="18"/>
          <w:szCs w:val="18"/>
          <w:lang w:val="fr-CA"/>
        </w:rPr>
        <w:t xml:space="preserve">oncert </w:t>
      </w:r>
      <w:r w:rsidR="00D02D92" w:rsidRPr="00DA7DBD">
        <w:rPr>
          <w:rFonts w:ascii="Arial" w:hAnsi="Arial" w:cs="Arial"/>
          <w:color w:val="000000" w:themeColor="text1"/>
          <w:sz w:val="18"/>
          <w:szCs w:val="18"/>
          <w:lang w:val="fr-CA"/>
        </w:rPr>
        <w:t>de</w:t>
      </w:r>
      <w:r w:rsidR="00F168A0" w:rsidRPr="00DA7DBD">
        <w:rPr>
          <w:rFonts w:ascii="Arial" w:hAnsi="Arial" w:cs="Arial"/>
          <w:color w:val="000000" w:themeColor="text1"/>
          <w:sz w:val="18"/>
          <w:szCs w:val="18"/>
          <w:lang w:val="fr-CA"/>
        </w:rPr>
        <w:t xml:space="preserve"> ce soir.</w:t>
      </w:r>
      <w:r w:rsidRPr="00DA7DBD">
        <w:rPr>
          <w:rFonts w:ascii="Arial" w:hAnsi="Arial" w:cs="Arial"/>
          <w:color w:val="000000" w:themeColor="text1"/>
          <w:sz w:val="18"/>
          <w:szCs w:val="18"/>
          <w:lang w:val="fr-CA"/>
        </w:rPr>
        <w:t xml:space="preserve"> </w:t>
      </w:r>
    </w:p>
    <w:p w14:paraId="0A1C8344" w14:textId="77777777" w:rsidR="00F84301" w:rsidRPr="00DA7DBD" w:rsidRDefault="00F84301" w:rsidP="00F84301">
      <w:pPr>
        <w:rPr>
          <w:rFonts w:ascii="Arial" w:hAnsi="Arial" w:cs="Arial"/>
          <w:color w:val="000000" w:themeColor="text1"/>
          <w:sz w:val="18"/>
          <w:szCs w:val="18"/>
          <w:lang w:val="fr-CA"/>
        </w:rPr>
      </w:pPr>
    </w:p>
    <w:p w14:paraId="363FAFFB" w14:textId="1B272923" w:rsidR="006B4EE3" w:rsidRPr="00DA7DBD" w:rsidRDefault="00F84301" w:rsidP="00F84301">
      <w:pPr>
        <w:rPr>
          <w:rFonts w:ascii="Arial" w:hAnsi="Arial" w:cs="Arial"/>
          <w:color w:val="FF0000"/>
          <w:sz w:val="18"/>
          <w:szCs w:val="18"/>
          <w:lang w:val="fr-CA"/>
        </w:rPr>
      </w:pPr>
      <w:r w:rsidRPr="00DA7DBD">
        <w:rPr>
          <w:rFonts w:ascii="Arial" w:hAnsi="Arial" w:cs="Arial"/>
          <w:color w:val="000000" w:themeColor="text1"/>
          <w:sz w:val="18"/>
          <w:szCs w:val="18"/>
          <w:lang w:val="fr-CA"/>
        </w:rPr>
        <w:t xml:space="preserve">Rencontrez les Gonzervatoriens: Carola Zelaschi, Danielle, Djibé, Kwela, Mascha, Vinnie </w:t>
      </w:r>
      <w:r w:rsidR="006B4EE3" w:rsidRPr="00DA7DBD">
        <w:rPr>
          <w:rFonts w:ascii="Arial" w:hAnsi="Arial" w:cs="Arial"/>
          <w:color w:val="000000" w:themeColor="text1"/>
          <w:sz w:val="18"/>
          <w:szCs w:val="18"/>
          <w:lang w:val="fr-CA"/>
        </w:rPr>
        <w:t xml:space="preserve">à travers les vidéos de </w:t>
      </w:r>
      <w:r w:rsidR="00F54088" w:rsidRPr="00DA7DBD">
        <w:rPr>
          <w:rFonts w:ascii="Arial" w:hAnsi="Arial" w:cs="Arial"/>
          <w:color w:val="000000" w:themeColor="text1"/>
          <w:sz w:val="18"/>
          <w:szCs w:val="18"/>
          <w:lang w:val="fr-CA"/>
        </w:rPr>
        <w:t>classes de maitre</w:t>
      </w:r>
      <w:r w:rsidR="006B4EE3" w:rsidRPr="00DA7DBD">
        <w:rPr>
          <w:rFonts w:ascii="Arial" w:hAnsi="Arial" w:cs="Arial"/>
          <w:color w:val="000000" w:themeColor="text1"/>
          <w:sz w:val="18"/>
          <w:szCs w:val="18"/>
          <w:lang w:val="fr-CA"/>
        </w:rPr>
        <w:t>, mini-concerts, moments marquants de chaque journée passée au Gonzervatory sur le lien suivant :</w:t>
      </w:r>
      <w:r w:rsidR="00F54088" w:rsidRPr="00DA7DBD">
        <w:rPr>
          <w:rFonts w:ascii="Arial" w:hAnsi="Arial" w:cs="Arial"/>
          <w:color w:val="000000" w:themeColor="text1"/>
          <w:sz w:val="18"/>
          <w:szCs w:val="18"/>
          <w:lang w:val="fr-CA"/>
        </w:rPr>
        <w:t xml:space="preserve"> </w:t>
      </w:r>
      <w:hyperlink r:id="rId9" w:history="1">
        <w:r w:rsidR="00F54088" w:rsidRPr="00DA7DBD">
          <w:rPr>
            <w:rStyle w:val="Lienhypertexte"/>
            <w:rFonts w:ascii="Arial" w:hAnsi="Arial" w:cs="Arial"/>
            <w:sz w:val="18"/>
            <w:szCs w:val="18"/>
            <w:lang w:val="fr-CA"/>
          </w:rPr>
          <w:t>https://www.youtube.com/playlist?list=PLsZg4lnJII5V2MHP10qxAvZX5w8S1MLTx</w:t>
        </w:r>
      </w:hyperlink>
    </w:p>
    <w:p w14:paraId="1330DB8F" w14:textId="77777777" w:rsidR="00F84301" w:rsidRPr="00DA7DBD" w:rsidRDefault="00F84301" w:rsidP="00F84301">
      <w:pPr>
        <w:rPr>
          <w:rFonts w:ascii="Arial" w:hAnsi="Arial" w:cs="Arial"/>
          <w:sz w:val="18"/>
          <w:szCs w:val="18"/>
          <w:lang w:val="fr-CA"/>
        </w:rPr>
      </w:pPr>
    </w:p>
    <w:p w14:paraId="35065480" w14:textId="6B7977C6" w:rsidR="00F168A0" w:rsidRPr="00F919D4" w:rsidRDefault="00F168A0" w:rsidP="00F168A0">
      <w:pPr>
        <w:rPr>
          <w:rFonts w:ascii="Arial" w:eastAsia="Times New Roman" w:hAnsi="Arial" w:cs="Arial"/>
          <w:sz w:val="18"/>
          <w:szCs w:val="18"/>
          <w:lang w:val="fr-CA"/>
        </w:rPr>
      </w:pPr>
      <w:r w:rsidRPr="00F919D4">
        <w:rPr>
          <w:rFonts w:ascii="Arial" w:eastAsia="Times New Roman" w:hAnsi="Arial" w:cs="Arial"/>
          <w:b/>
          <w:sz w:val="18"/>
          <w:szCs w:val="18"/>
          <w:u w:val="single"/>
          <w:lang w:val="fr-CA"/>
        </w:rPr>
        <w:t>2019 Gonzervatorians</w:t>
      </w:r>
      <w:r w:rsidRPr="00F919D4">
        <w:rPr>
          <w:rFonts w:ascii="Arial" w:eastAsia="Times New Roman" w:hAnsi="Arial" w:cs="Arial"/>
          <w:sz w:val="18"/>
          <w:szCs w:val="18"/>
          <w:lang w:val="fr-CA"/>
        </w:rPr>
        <w:br/>
        <w:t xml:space="preserve">Carola Zelaschi, @carolazelaschi. </w:t>
      </w:r>
      <w:r w:rsidRPr="00DA7DBD">
        <w:rPr>
          <w:rFonts w:ascii="Arial" w:eastAsia="Times New Roman" w:hAnsi="Arial" w:cs="Arial"/>
          <w:sz w:val="18"/>
          <w:szCs w:val="18"/>
          <w:lang w:val="fr-CA"/>
        </w:rPr>
        <w:t>Argentin</w:t>
      </w:r>
      <w:r w:rsidR="00F54088" w:rsidRPr="00DA7DBD">
        <w:rPr>
          <w:rFonts w:ascii="Arial" w:eastAsia="Times New Roman" w:hAnsi="Arial" w:cs="Arial"/>
          <w:sz w:val="18"/>
          <w:szCs w:val="18"/>
          <w:lang w:val="fr-CA"/>
        </w:rPr>
        <w:t>e</w:t>
      </w:r>
      <w:r w:rsidRPr="00DA7DBD">
        <w:rPr>
          <w:rFonts w:ascii="Arial" w:eastAsia="Times New Roman" w:hAnsi="Arial" w:cs="Arial"/>
          <w:sz w:val="18"/>
          <w:szCs w:val="18"/>
          <w:lang w:val="fr-CA"/>
        </w:rPr>
        <w:br/>
        <w:t xml:space="preserve">Danielle Price, @DanielleTuba. </w:t>
      </w:r>
      <w:r w:rsidR="00F54088" w:rsidRPr="00DA7DBD">
        <w:rPr>
          <w:rFonts w:ascii="Arial" w:eastAsia="Times New Roman" w:hAnsi="Arial" w:cs="Arial"/>
          <w:sz w:val="18"/>
          <w:szCs w:val="18"/>
          <w:lang w:val="fr-CA"/>
        </w:rPr>
        <w:t>Écosse</w:t>
      </w:r>
      <w:r w:rsidRPr="00DA7DBD">
        <w:rPr>
          <w:rFonts w:ascii="Arial" w:eastAsia="Times New Roman" w:hAnsi="Arial" w:cs="Arial"/>
          <w:sz w:val="18"/>
          <w:szCs w:val="18"/>
          <w:lang w:val="fr-CA"/>
        </w:rPr>
        <w:br/>
        <w:t>Djibe Diawara, @djibediawara. S</w:t>
      </w:r>
      <w:r w:rsidR="00F54088" w:rsidRPr="00DA7DBD">
        <w:rPr>
          <w:rFonts w:ascii="Arial" w:eastAsia="Times New Roman" w:hAnsi="Arial" w:cs="Arial"/>
          <w:sz w:val="18"/>
          <w:szCs w:val="18"/>
          <w:lang w:val="fr-CA"/>
        </w:rPr>
        <w:t>éné</w:t>
      </w:r>
      <w:r w:rsidRPr="00DA7DBD">
        <w:rPr>
          <w:rFonts w:ascii="Arial" w:eastAsia="Times New Roman" w:hAnsi="Arial" w:cs="Arial"/>
          <w:sz w:val="18"/>
          <w:szCs w:val="18"/>
          <w:lang w:val="fr-CA"/>
        </w:rPr>
        <w:t>gal</w:t>
      </w:r>
      <w:r w:rsidRPr="00DA7DBD">
        <w:rPr>
          <w:rFonts w:ascii="Arial" w:eastAsia="Times New Roman" w:hAnsi="Arial" w:cs="Arial"/>
          <w:sz w:val="18"/>
          <w:szCs w:val="18"/>
          <w:lang w:val="fr-CA"/>
        </w:rPr>
        <w:br/>
        <w:t xml:space="preserve">Petros Sekele aka Kwela, @kwelathe4th. </w:t>
      </w:r>
      <w:r w:rsidR="00F54088" w:rsidRPr="00DA7DBD">
        <w:rPr>
          <w:rFonts w:ascii="Arial" w:eastAsia="Times New Roman" w:hAnsi="Arial" w:cs="Arial"/>
          <w:sz w:val="18"/>
          <w:szCs w:val="18"/>
          <w:lang w:val="fr-CA"/>
        </w:rPr>
        <w:t>Afrique du Sud</w:t>
      </w:r>
      <w:r w:rsidRPr="00DA7DBD">
        <w:rPr>
          <w:rFonts w:ascii="Arial" w:eastAsia="Times New Roman" w:hAnsi="Arial" w:cs="Arial"/>
          <w:sz w:val="18"/>
          <w:szCs w:val="18"/>
          <w:lang w:val="fr-CA"/>
        </w:rPr>
        <w:br/>
        <w:t>Mariya Peleshko aka Mascha, @mascha.jpg. Ukraine</w:t>
      </w:r>
      <w:r w:rsidRPr="00DA7DBD">
        <w:rPr>
          <w:rFonts w:ascii="Arial" w:eastAsia="Times New Roman" w:hAnsi="Arial" w:cs="Arial"/>
          <w:sz w:val="18"/>
          <w:szCs w:val="18"/>
          <w:lang w:val="fr-CA"/>
        </w:rPr>
        <w:br/>
        <w:t xml:space="preserve">Marvin Hoffmann aka Vinnie. </w:t>
      </w:r>
      <w:r w:rsidR="00F54088" w:rsidRPr="00F919D4">
        <w:rPr>
          <w:rFonts w:ascii="Arial" w:eastAsia="Times New Roman" w:hAnsi="Arial" w:cs="Arial"/>
          <w:sz w:val="18"/>
          <w:szCs w:val="18"/>
          <w:lang w:val="fr-CA"/>
        </w:rPr>
        <w:t>Allemagne</w:t>
      </w:r>
    </w:p>
    <w:p w14:paraId="4EE477BC" w14:textId="77777777" w:rsidR="00F168A0" w:rsidRPr="00F919D4" w:rsidRDefault="00F168A0" w:rsidP="00F168A0">
      <w:pPr>
        <w:rPr>
          <w:rFonts w:ascii="Arial" w:eastAsia="Times New Roman" w:hAnsi="Arial" w:cs="Arial"/>
          <w:sz w:val="18"/>
          <w:szCs w:val="18"/>
          <w:lang w:val="fr-CA"/>
        </w:rPr>
      </w:pPr>
    </w:p>
    <w:p w14:paraId="5463A9AF" w14:textId="35CBF0B3" w:rsidR="00F84301" w:rsidRPr="00DA7DBD" w:rsidRDefault="00F168A0" w:rsidP="00F84301">
      <w:pPr>
        <w:rPr>
          <w:rFonts w:ascii="Arial" w:hAnsi="Arial" w:cs="Arial"/>
          <w:sz w:val="18"/>
          <w:szCs w:val="18"/>
          <w:lang w:val="fr-CA"/>
        </w:rPr>
      </w:pPr>
      <w:r w:rsidRPr="00DA7DBD">
        <w:rPr>
          <w:rFonts w:ascii="Arial" w:hAnsi="Arial" w:cs="Arial"/>
          <w:sz w:val="18"/>
          <w:szCs w:val="18"/>
          <w:lang w:val="fr-CA"/>
        </w:rPr>
        <w:t>Source</w:t>
      </w:r>
      <w:r w:rsidR="00BF6242">
        <w:rPr>
          <w:rFonts w:ascii="Arial" w:hAnsi="Arial" w:cs="Arial"/>
          <w:sz w:val="18"/>
          <w:szCs w:val="18"/>
          <w:lang w:val="fr-CA"/>
        </w:rPr>
        <w:t xml:space="preserve"> </w:t>
      </w:r>
      <w:r w:rsidRPr="00DA7DBD">
        <w:rPr>
          <w:rFonts w:ascii="Arial" w:hAnsi="Arial" w:cs="Arial"/>
          <w:sz w:val="18"/>
          <w:szCs w:val="18"/>
          <w:lang w:val="fr-CA"/>
        </w:rPr>
        <w:t>:</w:t>
      </w:r>
      <w:r w:rsidR="00F54088" w:rsidRPr="00DA7DBD">
        <w:rPr>
          <w:rFonts w:ascii="Arial" w:hAnsi="Arial" w:cs="Arial"/>
          <w:sz w:val="18"/>
          <w:szCs w:val="18"/>
          <w:lang w:val="fr-CA"/>
        </w:rPr>
        <w:t xml:space="preserve"> </w:t>
      </w:r>
      <w:r w:rsidR="006E270C">
        <w:rPr>
          <w:rFonts w:ascii="Arial" w:hAnsi="Arial" w:cs="Arial"/>
          <w:sz w:val="18"/>
          <w:szCs w:val="18"/>
          <w:lang w:val="fr-CA"/>
        </w:rPr>
        <w:t>Gentel Threat</w:t>
      </w:r>
    </w:p>
    <w:p w14:paraId="25451254" w14:textId="120ADCF3" w:rsidR="00F168A0" w:rsidRPr="00BF6242" w:rsidRDefault="00F168A0" w:rsidP="00F84301">
      <w:pPr>
        <w:rPr>
          <w:rFonts w:ascii="Arial" w:hAnsi="Arial" w:cs="Arial"/>
          <w:sz w:val="18"/>
          <w:szCs w:val="18"/>
          <w:lang w:val="fr-CA"/>
        </w:rPr>
      </w:pPr>
      <w:r w:rsidRPr="00DA7DBD">
        <w:rPr>
          <w:rFonts w:ascii="Arial" w:hAnsi="Arial" w:cs="Arial"/>
          <w:sz w:val="18"/>
          <w:szCs w:val="18"/>
          <w:lang w:val="fr-CA"/>
        </w:rPr>
        <w:t>Info</w:t>
      </w:r>
      <w:r w:rsidR="00BF6242">
        <w:rPr>
          <w:rFonts w:ascii="Arial" w:hAnsi="Arial" w:cs="Arial"/>
          <w:sz w:val="18"/>
          <w:szCs w:val="18"/>
          <w:lang w:val="fr-CA"/>
        </w:rPr>
        <w:t xml:space="preserve">rmations </w:t>
      </w:r>
      <w:r w:rsidRPr="00DA7DBD">
        <w:rPr>
          <w:rFonts w:ascii="Arial" w:hAnsi="Arial" w:cs="Arial"/>
          <w:sz w:val="18"/>
          <w:szCs w:val="18"/>
          <w:lang w:val="fr-CA"/>
        </w:rPr>
        <w:t>: Simon Fauteux</w:t>
      </w:r>
      <w:r w:rsidR="008719E2">
        <w:rPr>
          <w:rFonts w:ascii="Arial" w:hAnsi="Arial" w:cs="Arial"/>
          <w:sz w:val="18"/>
          <w:szCs w:val="18"/>
          <w:lang w:val="fr-CA"/>
        </w:rPr>
        <w:t xml:space="preserve"> / Larissa Souline</w:t>
      </w:r>
      <w:bookmarkStart w:id="0" w:name="_GoBack"/>
      <w:bookmarkEnd w:id="0"/>
    </w:p>
    <w:p w14:paraId="34EAF197" w14:textId="77777777" w:rsidR="00F84301" w:rsidRPr="00DA7DBD" w:rsidRDefault="00F84301">
      <w:pPr>
        <w:rPr>
          <w:rFonts w:ascii="Arial" w:hAnsi="Arial" w:cs="Arial"/>
          <w:sz w:val="18"/>
          <w:szCs w:val="18"/>
          <w:lang w:val="en-CA"/>
        </w:rPr>
      </w:pPr>
    </w:p>
    <w:sectPr w:rsidR="00F84301" w:rsidRPr="00DA7DBD" w:rsidSect="007F43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301"/>
    <w:rsid w:val="00353978"/>
    <w:rsid w:val="0040599E"/>
    <w:rsid w:val="004C7920"/>
    <w:rsid w:val="006B05F9"/>
    <w:rsid w:val="006B4EE3"/>
    <w:rsid w:val="006E270C"/>
    <w:rsid w:val="007432AF"/>
    <w:rsid w:val="007F4317"/>
    <w:rsid w:val="008719E2"/>
    <w:rsid w:val="008E581A"/>
    <w:rsid w:val="00920B77"/>
    <w:rsid w:val="00BF6242"/>
    <w:rsid w:val="00C75C9A"/>
    <w:rsid w:val="00D02D92"/>
    <w:rsid w:val="00DA7DBD"/>
    <w:rsid w:val="00F168A0"/>
    <w:rsid w:val="00F54088"/>
    <w:rsid w:val="00F84301"/>
    <w:rsid w:val="00F919D4"/>
    <w:rsid w:val="00FB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6C159D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168A0"/>
    <w:rPr>
      <w:color w:val="0000FF"/>
      <w:u w:val="single"/>
    </w:rPr>
  </w:style>
  <w:style w:type="character" w:customStyle="1" w:styleId="UnresolvedMention">
    <w:name w:val="Unresolved Mention"/>
    <w:basedOn w:val="Policepardfaut"/>
    <w:uiPriority w:val="99"/>
    <w:rsid w:val="006B4EE3"/>
    <w:rPr>
      <w:color w:val="605E5C"/>
      <w:shd w:val="clear" w:color="auto" w:fill="E1DFDD"/>
    </w:rPr>
  </w:style>
  <w:style w:type="character" w:styleId="Lienhypertextesuivi">
    <w:name w:val="FollowedHyperlink"/>
    <w:basedOn w:val="Policepardfaut"/>
    <w:uiPriority w:val="99"/>
    <w:semiHidden/>
    <w:unhideWhenUsed/>
    <w:rsid w:val="008E581A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F624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624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168A0"/>
    <w:rPr>
      <w:color w:val="0000FF"/>
      <w:u w:val="single"/>
    </w:rPr>
  </w:style>
  <w:style w:type="character" w:customStyle="1" w:styleId="UnresolvedMention">
    <w:name w:val="Unresolved Mention"/>
    <w:basedOn w:val="Policepardfaut"/>
    <w:uiPriority w:val="99"/>
    <w:rsid w:val="006B4EE3"/>
    <w:rPr>
      <w:color w:val="605E5C"/>
      <w:shd w:val="clear" w:color="auto" w:fill="E1DFDD"/>
    </w:rPr>
  </w:style>
  <w:style w:type="character" w:styleId="Lienhypertextesuivi">
    <w:name w:val="FollowedHyperlink"/>
    <w:basedOn w:val="Policepardfaut"/>
    <w:uiPriority w:val="99"/>
    <w:semiHidden/>
    <w:unhideWhenUsed/>
    <w:rsid w:val="008E581A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F624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624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9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566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2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6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94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8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9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88515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60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7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Relationship Id="rId7" Type="http://schemas.openxmlformats.org/officeDocument/2006/relationships/image" Target="media/image3.jpg"/><Relationship Id="rId8" Type="http://schemas.openxmlformats.org/officeDocument/2006/relationships/hyperlink" Target="http://www.chillygonzales.com/tour/" TargetMode="External"/><Relationship Id="rId9" Type="http://schemas.openxmlformats.org/officeDocument/2006/relationships/hyperlink" Target="https://www.youtube.com/playlist?list=PLsZg4lnJII5V2MHP10qxAvZX5w8S1MLTx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351</Words>
  <Characters>1934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Fauteux</dc:creator>
  <cp:keywords/>
  <dc:description/>
  <cp:lastModifiedBy>Dominique Gagnon</cp:lastModifiedBy>
  <cp:revision>4</cp:revision>
  <dcterms:created xsi:type="dcterms:W3CDTF">2019-11-08T17:52:00Z</dcterms:created>
  <dcterms:modified xsi:type="dcterms:W3CDTF">2019-11-08T17:53:00Z</dcterms:modified>
</cp:coreProperties>
</file>